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068"/>
        <w:gridCol w:w="3709"/>
      </w:tblGrid>
      <w:tr w:rsidR="000B588F" w:rsidRPr="002771BE" w:rsidTr="002771BE">
        <w:trPr>
          <w:trHeight w:val="30"/>
          <w:tblCellSpacing w:w="0" w:type="auto"/>
        </w:trPr>
        <w:tc>
          <w:tcPr>
            <w:tcW w:w="6068" w:type="dxa"/>
            <w:tcMar>
              <w:top w:w="15" w:type="dxa"/>
              <w:left w:w="15" w:type="dxa"/>
              <w:bottom w:w="15" w:type="dxa"/>
              <w:right w:w="15" w:type="dxa"/>
            </w:tcMar>
            <w:vAlign w:val="center"/>
          </w:tcPr>
          <w:p w:rsidR="000B588F" w:rsidRDefault="002771BE">
            <w:pPr>
              <w:spacing w:after="0"/>
              <w:jc w:val="center"/>
            </w:pPr>
            <w:bookmarkStart w:id="0" w:name="_GoBack"/>
            <w:bookmarkEnd w:id="0"/>
            <w:r>
              <w:rPr>
                <w:color w:val="000000"/>
                <w:sz w:val="20"/>
              </w:rPr>
              <w:t> </w:t>
            </w:r>
          </w:p>
        </w:tc>
        <w:tc>
          <w:tcPr>
            <w:tcW w:w="3709"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w:t>
            </w:r>
            <w:r w:rsidRPr="002771BE">
              <w:rPr>
                <w:lang w:val="ru-RU"/>
              </w:rPr>
              <w:br/>
            </w:r>
            <w:r w:rsidRPr="002771BE">
              <w:rPr>
                <w:color w:val="000000"/>
                <w:sz w:val="20"/>
                <w:lang w:val="ru-RU"/>
              </w:rPr>
              <w:t>к приказу Министра</w:t>
            </w:r>
            <w:r w:rsidRPr="002771BE">
              <w:rPr>
                <w:lang w:val="ru-RU"/>
              </w:rPr>
              <w:br/>
            </w:r>
            <w:r w:rsidRPr="002771BE">
              <w:rPr>
                <w:color w:val="000000"/>
                <w:sz w:val="20"/>
                <w:lang w:val="ru-RU"/>
              </w:rPr>
              <w:t>образования и науки</w:t>
            </w:r>
            <w:r w:rsidRPr="002771BE">
              <w:rPr>
                <w:lang w:val="ru-RU"/>
              </w:rPr>
              <w:br/>
            </w:r>
            <w:r w:rsidRPr="002771BE">
              <w:rPr>
                <w:color w:val="000000"/>
                <w:sz w:val="20"/>
                <w:lang w:val="ru-RU"/>
              </w:rPr>
              <w:t>Республики Казахстан</w:t>
            </w:r>
            <w:r w:rsidRPr="002771BE">
              <w:rPr>
                <w:lang w:val="ru-RU"/>
              </w:rPr>
              <w:br/>
            </w:r>
            <w:r w:rsidRPr="002771BE">
              <w:rPr>
                <w:color w:val="000000"/>
                <w:sz w:val="20"/>
                <w:lang w:val="ru-RU"/>
              </w:rPr>
              <w:t>от 18 октября 2018 года № 578</w:t>
            </w:r>
          </w:p>
        </w:tc>
      </w:tr>
    </w:tbl>
    <w:p w:rsidR="000B588F" w:rsidRPr="002771BE" w:rsidRDefault="002771BE">
      <w:pPr>
        <w:spacing w:after="0"/>
        <w:rPr>
          <w:lang w:val="ru-RU"/>
        </w:rPr>
      </w:pPr>
      <w:bookmarkStart w:id="1" w:name="z14"/>
      <w:r w:rsidRPr="002771BE">
        <w:rPr>
          <w:b/>
          <w:color w:val="000000"/>
          <w:lang w:val="ru-RU"/>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w:t>
      </w:r>
      <w:r w:rsidRPr="002771BE">
        <w:rPr>
          <w:b/>
          <w:color w:val="000000"/>
          <w:lang w:val="ru-RU"/>
        </w:rPr>
        <w:t>образования</w:t>
      </w:r>
    </w:p>
    <w:bookmarkEnd w:id="1"/>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Заголовок - в редакции приказа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0B588F" w:rsidRPr="002771BE" w:rsidRDefault="002771BE">
      <w:pPr>
        <w:spacing w:after="0"/>
        <w:rPr>
          <w:lang w:val="ru-RU"/>
        </w:rPr>
      </w:pPr>
      <w:bookmarkStart w:id="2" w:name="z17"/>
      <w:r w:rsidRPr="002771BE">
        <w:rPr>
          <w:b/>
          <w:color w:val="000000"/>
          <w:lang w:val="ru-RU"/>
        </w:rPr>
        <w:t xml:space="preserve"> Глава 1. Общие положения</w:t>
      </w:r>
    </w:p>
    <w:p w:rsidR="000B588F" w:rsidRPr="002771BE" w:rsidRDefault="002771BE">
      <w:pPr>
        <w:spacing w:after="0"/>
        <w:jc w:val="both"/>
        <w:rPr>
          <w:lang w:val="ru-RU"/>
        </w:rPr>
      </w:pPr>
      <w:bookmarkStart w:id="3" w:name="z18"/>
      <w:bookmarkEnd w:id="2"/>
      <w:r w:rsidRPr="002771BE">
        <w:rPr>
          <w:color w:val="000000"/>
          <w:sz w:val="28"/>
          <w:lang w:val="ru-RU"/>
        </w:rPr>
        <w:t xml:space="preserve"> </w:t>
      </w:r>
      <w:r>
        <w:rPr>
          <w:color w:val="000000"/>
          <w:sz w:val="28"/>
        </w:rPr>
        <w:t>     </w:t>
      </w:r>
      <w:r w:rsidRPr="002771BE">
        <w:rPr>
          <w:color w:val="000000"/>
          <w:sz w:val="28"/>
          <w:lang w:val="ru-RU"/>
        </w:rPr>
        <w:t xml:space="preserve"> 1. </w:t>
      </w:r>
      <w:proofErr w:type="gramStart"/>
      <w:r w:rsidRPr="002771BE">
        <w:rPr>
          <w:color w:val="000000"/>
          <w:sz w:val="28"/>
          <w:lang w:val="ru-RU"/>
        </w:rPr>
        <w:t>Н</w:t>
      </w:r>
      <w:r w:rsidRPr="002771BE">
        <w:rPr>
          <w:color w:val="000000"/>
          <w:sz w:val="28"/>
          <w:lang w:val="ru-RU"/>
        </w:rPr>
        <w:t>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подпунктом 11) статьи 5 Закона Республик</w:t>
      </w:r>
      <w:r w:rsidRPr="002771BE">
        <w:rPr>
          <w:color w:val="000000"/>
          <w:sz w:val="28"/>
          <w:lang w:val="ru-RU"/>
        </w:rPr>
        <w:t>и Казахстан от 27 июля 2007 года "Об образовании" и подпунктом 1) статьи 10 Закона Республики Казахстан от 15 апреля 2013 года "О государственных услугах" (далее - Закон), которые определяют порядок приема на</w:t>
      </w:r>
      <w:proofErr w:type="gramEnd"/>
      <w:r w:rsidRPr="002771BE">
        <w:rPr>
          <w:color w:val="000000"/>
          <w:sz w:val="28"/>
          <w:lang w:val="ru-RU"/>
        </w:rPr>
        <w:t xml:space="preserve"> обучение в организации образования, реализующие</w:t>
      </w:r>
      <w:r w:rsidRPr="002771BE">
        <w:rPr>
          <w:color w:val="000000"/>
          <w:sz w:val="28"/>
          <w:lang w:val="ru-RU"/>
        </w:rPr>
        <w:t xml:space="preserve"> образовательные программы технического и профессионального, послесреднего образования (далее – организации образования)</w:t>
      </w:r>
    </w:p>
    <w:bookmarkEnd w:id="3"/>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1 -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w:t>
      </w:r>
      <w:r w:rsidRPr="002771BE">
        <w:rPr>
          <w:color w:val="FF0000"/>
          <w:sz w:val="28"/>
          <w:lang w:val="ru-RU"/>
        </w:rPr>
        <w:t xml:space="preserve">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4" w:name="z19"/>
      <w:r>
        <w:rPr>
          <w:color w:val="000000"/>
          <w:sz w:val="28"/>
        </w:rPr>
        <w:t>     </w:t>
      </w:r>
      <w:r w:rsidRPr="002771BE">
        <w:rPr>
          <w:color w:val="000000"/>
          <w:sz w:val="28"/>
          <w:lang w:val="ru-RU"/>
        </w:rPr>
        <w:t xml:space="preserve"> 2. </w:t>
      </w:r>
      <w:proofErr w:type="gramStart"/>
      <w:r w:rsidRPr="002771BE">
        <w:rPr>
          <w:color w:val="000000"/>
          <w:sz w:val="28"/>
          <w:lang w:val="ru-RU"/>
        </w:rPr>
        <w:t xml:space="preserve">В организации образования, реализующие образовательные программы технического и профессионального образования принимаются граждане Республики Казахстан, иностранные граждане и </w:t>
      </w:r>
      <w:r w:rsidRPr="002771BE">
        <w:rPr>
          <w:color w:val="000000"/>
          <w:sz w:val="28"/>
          <w:lang w:val="ru-RU"/>
        </w:rPr>
        <w:t xml:space="preserve">лица без гражданства, имеющие начальное (для подготовки кадров по специальности "Хореографическое искусство", (квалификация "Артист балета"), основное среднее, общее среднее, техническое и профессиональное, послесреднее, высшее образование, а также лица с </w:t>
      </w:r>
      <w:r w:rsidRPr="002771BE">
        <w:rPr>
          <w:color w:val="000000"/>
          <w:sz w:val="28"/>
          <w:lang w:val="ru-RU"/>
        </w:rPr>
        <w:t>особыми образовательными потребностями с документом (свидетельство, аттестат) об образовании.</w:t>
      </w:r>
      <w:proofErr w:type="gramEnd"/>
    </w:p>
    <w:bookmarkEnd w:id="4"/>
    <w:p w:rsidR="000B588F" w:rsidRPr="002771BE" w:rsidRDefault="002771BE">
      <w:pPr>
        <w:spacing w:after="0"/>
        <w:jc w:val="both"/>
        <w:rPr>
          <w:lang w:val="ru-RU"/>
        </w:rPr>
      </w:pPr>
      <w:r>
        <w:rPr>
          <w:color w:val="000000"/>
          <w:sz w:val="28"/>
        </w:rPr>
        <w:t>     </w:t>
      </w:r>
      <w:r w:rsidRPr="002771BE">
        <w:rPr>
          <w:color w:val="000000"/>
          <w:sz w:val="28"/>
          <w:lang w:val="ru-RU"/>
        </w:rPr>
        <w:t xml:space="preserve"> В организации образования, реализующие образовательные программы послесреднего образования принимаются граждане Республики Казахстан, иностранные граждане и</w:t>
      </w:r>
      <w:r w:rsidRPr="002771BE">
        <w:rPr>
          <w:color w:val="000000"/>
          <w:sz w:val="28"/>
          <w:lang w:val="ru-RU"/>
        </w:rPr>
        <w:t xml:space="preserve">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w:t>
      </w:r>
      <w:r w:rsidRPr="002771BE">
        <w:rPr>
          <w:color w:val="000000"/>
          <w:sz w:val="28"/>
          <w:lang w:val="ru-RU"/>
        </w:rPr>
        <w:t>ностями с документом (свидетельство, аттестат) об образовании.</w:t>
      </w:r>
    </w:p>
    <w:p w:rsidR="000B588F" w:rsidRPr="002771BE" w:rsidRDefault="002771BE">
      <w:pPr>
        <w:spacing w:after="0"/>
        <w:rPr>
          <w:lang w:val="ru-RU"/>
        </w:rPr>
      </w:pPr>
      <w:r>
        <w:rPr>
          <w:color w:val="FF0000"/>
          <w:sz w:val="28"/>
        </w:rPr>
        <w:lastRenderedPageBreak/>
        <w:t>     </w:t>
      </w:r>
      <w:r w:rsidRPr="002771BE">
        <w:rPr>
          <w:color w:val="FF0000"/>
          <w:sz w:val="28"/>
          <w:lang w:val="ru-RU"/>
        </w:rPr>
        <w:t xml:space="preserve"> Сноска. Пункт 2 -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w:t>
      </w:r>
      <w:r w:rsidRPr="002771BE">
        <w:rPr>
          <w:color w:val="FF0000"/>
          <w:sz w:val="28"/>
          <w:lang w:val="ru-RU"/>
        </w:rPr>
        <w:t>икования).</w:t>
      </w:r>
      <w:r w:rsidRPr="002771BE">
        <w:rPr>
          <w:lang w:val="ru-RU"/>
        </w:rPr>
        <w:br/>
      </w:r>
    </w:p>
    <w:p w:rsidR="000B588F" w:rsidRPr="002771BE" w:rsidRDefault="002771BE">
      <w:pPr>
        <w:spacing w:after="0"/>
        <w:jc w:val="both"/>
        <w:rPr>
          <w:lang w:val="ru-RU"/>
        </w:rPr>
      </w:pPr>
      <w:bookmarkStart w:id="5" w:name="z20"/>
      <w:r w:rsidRPr="002771BE">
        <w:rPr>
          <w:color w:val="000000"/>
          <w:sz w:val="28"/>
          <w:lang w:val="ru-RU"/>
        </w:rPr>
        <w:t xml:space="preserve"> </w:t>
      </w:r>
      <w:r>
        <w:rPr>
          <w:color w:val="000000"/>
          <w:sz w:val="28"/>
        </w:rPr>
        <w:t>     </w:t>
      </w:r>
      <w:r w:rsidRPr="002771BE">
        <w:rPr>
          <w:color w:val="000000"/>
          <w:sz w:val="28"/>
          <w:lang w:val="ru-RU"/>
        </w:rPr>
        <w:t xml:space="preserve"> 3. При поступлении на обучение в организации образования предусматривается квота приема для лиц, определенных пунктом 8 статьи 26 Закона.</w:t>
      </w:r>
    </w:p>
    <w:p w:rsidR="000B588F" w:rsidRPr="002771BE" w:rsidRDefault="002771BE">
      <w:pPr>
        <w:spacing w:after="0"/>
        <w:jc w:val="both"/>
        <w:rPr>
          <w:lang w:val="ru-RU"/>
        </w:rPr>
      </w:pPr>
      <w:bookmarkStart w:id="6" w:name="z21"/>
      <w:bookmarkEnd w:id="5"/>
      <w:r>
        <w:rPr>
          <w:color w:val="000000"/>
          <w:sz w:val="28"/>
        </w:rPr>
        <w:t>     </w:t>
      </w:r>
      <w:r w:rsidRPr="002771BE">
        <w:rPr>
          <w:color w:val="000000"/>
          <w:sz w:val="28"/>
          <w:lang w:val="ru-RU"/>
        </w:rPr>
        <w:t xml:space="preserve"> 4. Форма сдачи вступительных экзаменов устанавливается организацией образования.</w:t>
      </w:r>
    </w:p>
    <w:p w:rsidR="000B588F" w:rsidRPr="002771BE" w:rsidRDefault="002771BE">
      <w:pPr>
        <w:spacing w:after="0"/>
        <w:rPr>
          <w:lang w:val="ru-RU"/>
        </w:rPr>
      </w:pPr>
      <w:bookmarkStart w:id="7" w:name="z22"/>
      <w:bookmarkEnd w:id="6"/>
      <w:r w:rsidRPr="002771BE">
        <w:rPr>
          <w:b/>
          <w:color w:val="000000"/>
          <w:lang w:val="ru-RU"/>
        </w:rPr>
        <w:t xml:space="preserve"> Глава 2. По</w:t>
      </w:r>
      <w:r w:rsidRPr="002771BE">
        <w:rPr>
          <w:b/>
          <w:color w:val="000000"/>
          <w:lang w:val="ru-RU"/>
        </w:rPr>
        <w:t>рядок приема на обучение в организации образования, реализующие образовательные программы технического и профессионального образования</w:t>
      </w:r>
    </w:p>
    <w:p w:rsidR="000B588F" w:rsidRPr="002771BE" w:rsidRDefault="002771BE">
      <w:pPr>
        <w:spacing w:after="0"/>
        <w:jc w:val="both"/>
        <w:rPr>
          <w:lang w:val="ru-RU"/>
        </w:rPr>
      </w:pPr>
      <w:bookmarkStart w:id="8" w:name="z23"/>
      <w:bookmarkEnd w:id="7"/>
      <w:r>
        <w:rPr>
          <w:color w:val="000000"/>
          <w:sz w:val="28"/>
        </w:rPr>
        <w:t>     </w:t>
      </w:r>
      <w:r w:rsidRPr="002771BE">
        <w:rPr>
          <w:color w:val="000000"/>
          <w:sz w:val="28"/>
          <w:lang w:val="ru-RU"/>
        </w:rPr>
        <w:t xml:space="preserve"> 5. В организациях образования для приема заявлений лиц на обучение, на период проведения вступительных экзаменов и </w:t>
      </w:r>
      <w:r w:rsidRPr="002771BE">
        <w:rPr>
          <w:color w:val="000000"/>
          <w:sz w:val="28"/>
          <w:lang w:val="ru-RU"/>
        </w:rPr>
        <w:t>зачисления в состав обучающихся не позднее 1 июня приказом руководителя организации образования создается приемная комиссия, которая состоит из нечетного числа членов. В состав приемной комиссии входят представители местных представительных и исполнительны</w:t>
      </w:r>
      <w:r w:rsidRPr="002771BE">
        <w:rPr>
          <w:color w:val="000000"/>
          <w:sz w:val="28"/>
          <w:lang w:val="ru-RU"/>
        </w:rPr>
        <w:t>х органов, работодателей, общественных организаций и организаций образования. Из состава приемной комиссии большинством голосов членов избирается председатель.</w:t>
      </w:r>
    </w:p>
    <w:p w:rsidR="000B588F" w:rsidRPr="002771BE" w:rsidRDefault="002771BE">
      <w:pPr>
        <w:spacing w:after="0"/>
        <w:jc w:val="both"/>
        <w:rPr>
          <w:lang w:val="ru-RU"/>
        </w:rPr>
      </w:pPr>
      <w:bookmarkStart w:id="9" w:name="z24"/>
      <w:bookmarkEnd w:id="8"/>
      <w:r>
        <w:rPr>
          <w:color w:val="000000"/>
          <w:sz w:val="28"/>
        </w:rPr>
        <w:t>     </w:t>
      </w:r>
      <w:r w:rsidRPr="002771BE">
        <w:rPr>
          <w:color w:val="000000"/>
          <w:sz w:val="28"/>
          <w:lang w:val="ru-RU"/>
        </w:rPr>
        <w:t xml:space="preserve"> Решение приемной комиссии считается правомочным, если на заседании присутствуют не менее д</w:t>
      </w:r>
      <w:r w:rsidRPr="002771BE">
        <w:rPr>
          <w:color w:val="000000"/>
          <w:sz w:val="28"/>
          <w:lang w:val="ru-RU"/>
        </w:rPr>
        <w:t>вух третей ее состава. Решение приемной комиссии принимается большинством голосов от числа присутствующих на экзамене. При равенстве голосов членов комиссии голос председателя приемной комиссии является решающим. Секретарь не является членом приемной комис</w:t>
      </w:r>
      <w:r w:rsidRPr="002771BE">
        <w:rPr>
          <w:color w:val="000000"/>
          <w:sz w:val="28"/>
          <w:lang w:val="ru-RU"/>
        </w:rPr>
        <w:t>сии.</w:t>
      </w:r>
    </w:p>
    <w:bookmarkEnd w:id="9"/>
    <w:p w:rsidR="000B588F" w:rsidRPr="002771BE" w:rsidRDefault="002771BE">
      <w:pPr>
        <w:spacing w:after="0"/>
        <w:rPr>
          <w:lang w:val="ru-RU"/>
        </w:rPr>
      </w:pPr>
      <w:r>
        <w:rPr>
          <w:color w:val="FF0000"/>
          <w:sz w:val="28"/>
        </w:rPr>
        <w:t>     </w:t>
      </w:r>
      <w:r w:rsidRPr="002771BE">
        <w:rPr>
          <w:color w:val="FF0000"/>
          <w:sz w:val="28"/>
          <w:lang w:val="ru-RU"/>
        </w:rPr>
        <w:t xml:space="preserve"> Сноска. Пункт 5 с изменением, внесенным приказом Министра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10" w:name="z25"/>
      <w:r>
        <w:rPr>
          <w:color w:val="000000"/>
          <w:sz w:val="28"/>
        </w:rPr>
        <w:t>     </w:t>
      </w:r>
      <w:r w:rsidRPr="002771BE">
        <w:rPr>
          <w:color w:val="000000"/>
          <w:sz w:val="28"/>
          <w:lang w:val="ru-RU"/>
        </w:rPr>
        <w:t xml:space="preserve"> 6. Вопросы </w:t>
      </w:r>
      <w:proofErr w:type="gramStart"/>
      <w:r w:rsidRPr="002771BE">
        <w:rPr>
          <w:color w:val="000000"/>
          <w:sz w:val="28"/>
          <w:lang w:val="ru-RU"/>
        </w:rPr>
        <w:t>организации работ</w:t>
      </w:r>
      <w:r w:rsidRPr="002771BE">
        <w:rPr>
          <w:color w:val="000000"/>
          <w:sz w:val="28"/>
          <w:lang w:val="ru-RU"/>
        </w:rPr>
        <w:t>ы приемных комиссий организаций образования</w:t>
      </w:r>
      <w:proofErr w:type="gramEnd"/>
      <w:r w:rsidRPr="002771BE">
        <w:rPr>
          <w:color w:val="000000"/>
          <w:sz w:val="28"/>
          <w:lang w:val="ru-RU"/>
        </w:rPr>
        <w:t xml:space="preserve"> по приему лиц на обучение с выездом в регионы решается по согласованию с местными исполнительными органами в области образования.</w:t>
      </w:r>
    </w:p>
    <w:bookmarkEnd w:id="10"/>
    <w:p w:rsidR="000B588F" w:rsidRPr="002771BE" w:rsidRDefault="002771BE">
      <w:pPr>
        <w:spacing w:after="0"/>
        <w:rPr>
          <w:lang w:val="ru-RU"/>
        </w:rPr>
      </w:pPr>
      <w:r>
        <w:rPr>
          <w:color w:val="FF0000"/>
          <w:sz w:val="28"/>
        </w:rPr>
        <w:t>     </w:t>
      </w:r>
      <w:r w:rsidRPr="002771BE">
        <w:rPr>
          <w:color w:val="FF0000"/>
          <w:sz w:val="28"/>
          <w:lang w:val="ru-RU"/>
        </w:rPr>
        <w:t xml:space="preserve"> Сноска. Пункт 6 в редакции приказа Министра образования и науки РК от 16.07.</w:t>
      </w:r>
      <w:r w:rsidRPr="002771BE">
        <w:rPr>
          <w:color w:val="FF0000"/>
          <w:sz w:val="28"/>
          <w:lang w:val="ru-RU"/>
        </w:rPr>
        <w:t xml:space="preserve">2019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11" w:name="z26"/>
      <w:r>
        <w:rPr>
          <w:color w:val="000000"/>
          <w:sz w:val="28"/>
        </w:rPr>
        <w:t>     </w:t>
      </w:r>
      <w:r w:rsidRPr="002771BE">
        <w:rPr>
          <w:color w:val="000000"/>
          <w:sz w:val="28"/>
          <w:lang w:val="ru-RU"/>
        </w:rPr>
        <w:t xml:space="preserve"> 7. Зачисление лиц на обучение в организации образования, осуществляется по заявлениям лиц на конкурсной основе.</w:t>
      </w:r>
    </w:p>
    <w:p w:rsidR="000B588F" w:rsidRPr="002771BE" w:rsidRDefault="002771BE">
      <w:pPr>
        <w:spacing w:after="0"/>
        <w:jc w:val="both"/>
        <w:rPr>
          <w:lang w:val="ru-RU"/>
        </w:rPr>
      </w:pPr>
      <w:bookmarkStart w:id="12" w:name="z27"/>
      <w:bookmarkEnd w:id="11"/>
      <w:r>
        <w:rPr>
          <w:color w:val="000000"/>
          <w:sz w:val="28"/>
        </w:rPr>
        <w:lastRenderedPageBreak/>
        <w:t>     </w:t>
      </w:r>
      <w:r w:rsidRPr="002771BE">
        <w:rPr>
          <w:color w:val="000000"/>
          <w:sz w:val="28"/>
          <w:lang w:val="ru-RU"/>
        </w:rPr>
        <w:t xml:space="preserve"> 8. Прием </w:t>
      </w:r>
      <w:r w:rsidRPr="002771BE">
        <w:rPr>
          <w:color w:val="000000"/>
          <w:sz w:val="28"/>
          <w:lang w:val="ru-RU"/>
        </w:rPr>
        <w:t>заявлений лиц на обучение в организации образования осуществляется:</w:t>
      </w:r>
    </w:p>
    <w:p w:rsidR="000B588F" w:rsidRPr="002771BE" w:rsidRDefault="002771BE">
      <w:pPr>
        <w:spacing w:after="0"/>
        <w:jc w:val="both"/>
        <w:rPr>
          <w:lang w:val="ru-RU"/>
        </w:rPr>
      </w:pPr>
      <w:bookmarkStart w:id="13" w:name="z92"/>
      <w:bookmarkEnd w:id="12"/>
      <w:r>
        <w:rPr>
          <w:color w:val="000000"/>
          <w:sz w:val="28"/>
        </w:rPr>
        <w:t>     </w:t>
      </w:r>
      <w:r w:rsidRPr="002771BE">
        <w:rPr>
          <w:color w:val="000000"/>
          <w:sz w:val="28"/>
          <w:lang w:val="ru-RU"/>
        </w:rPr>
        <w:t xml:space="preserve"> </w:t>
      </w:r>
      <w:proofErr w:type="gramStart"/>
      <w:r w:rsidRPr="002771BE">
        <w:rPr>
          <w:color w:val="000000"/>
          <w:sz w:val="28"/>
          <w:lang w:val="ru-RU"/>
        </w:rPr>
        <w:t>1)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на очную</w:t>
      </w:r>
      <w:r w:rsidRPr="002771BE">
        <w:rPr>
          <w:color w:val="000000"/>
          <w:sz w:val="28"/>
          <w:lang w:val="ru-RU"/>
        </w:rPr>
        <w:t xml:space="preserve"> форму обучения – с 20 июня по 25 августа календарного года, на вечернюю и заочную формы обучения – с 20 июня по 20 сентября календарного года, по специальностям искусства и культуры – с 20 июня по 20 июля календарного года;</w:t>
      </w:r>
      <w:proofErr w:type="gramEnd"/>
    </w:p>
    <w:p w:rsidR="000B588F" w:rsidRPr="002771BE" w:rsidRDefault="002771BE">
      <w:pPr>
        <w:spacing w:after="0"/>
        <w:jc w:val="both"/>
        <w:rPr>
          <w:lang w:val="ru-RU"/>
        </w:rPr>
      </w:pPr>
      <w:bookmarkStart w:id="14" w:name="z93"/>
      <w:bookmarkEnd w:id="13"/>
      <w:r>
        <w:rPr>
          <w:color w:val="000000"/>
          <w:sz w:val="28"/>
        </w:rPr>
        <w:t>     </w:t>
      </w:r>
      <w:r w:rsidRPr="002771BE">
        <w:rPr>
          <w:color w:val="000000"/>
          <w:sz w:val="28"/>
          <w:lang w:val="ru-RU"/>
        </w:rPr>
        <w:t xml:space="preserve"> 2) по образовательным про</w:t>
      </w:r>
      <w:r w:rsidRPr="002771BE">
        <w:rPr>
          <w:color w:val="000000"/>
          <w:sz w:val="28"/>
          <w:lang w:val="ru-RU"/>
        </w:rPr>
        <w:t>граммам технического и профессионального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p>
    <w:bookmarkEnd w:id="14"/>
    <w:p w:rsidR="000B588F" w:rsidRPr="002771BE" w:rsidRDefault="002771BE">
      <w:pPr>
        <w:spacing w:after="0"/>
        <w:rPr>
          <w:lang w:val="ru-RU"/>
        </w:rPr>
      </w:pPr>
      <w:r>
        <w:rPr>
          <w:color w:val="FF0000"/>
          <w:sz w:val="28"/>
        </w:rPr>
        <w:t>     </w:t>
      </w:r>
      <w:r w:rsidRPr="002771BE">
        <w:rPr>
          <w:color w:val="FF0000"/>
          <w:sz w:val="28"/>
          <w:lang w:val="ru-RU"/>
        </w:rPr>
        <w:t xml:space="preserve"> Сноска. Пункт 8 </w:t>
      </w:r>
      <w:r w:rsidRPr="002771BE">
        <w:rPr>
          <w:color w:val="FF0000"/>
          <w:sz w:val="28"/>
          <w:lang w:val="ru-RU"/>
        </w:rPr>
        <w:t xml:space="preserve">-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Default="002771BE">
      <w:pPr>
        <w:spacing w:after="0"/>
        <w:jc w:val="both"/>
      </w:pPr>
      <w:bookmarkStart w:id="15" w:name="z30"/>
      <w:r w:rsidRPr="002771BE">
        <w:rPr>
          <w:color w:val="000000"/>
          <w:sz w:val="28"/>
          <w:lang w:val="ru-RU"/>
        </w:rPr>
        <w:t xml:space="preserve"> </w:t>
      </w:r>
      <w:r>
        <w:rPr>
          <w:color w:val="000000"/>
          <w:sz w:val="28"/>
        </w:rPr>
        <w:t>     </w:t>
      </w:r>
      <w:r w:rsidRPr="002771BE">
        <w:rPr>
          <w:color w:val="000000"/>
          <w:sz w:val="28"/>
          <w:lang w:val="ru-RU"/>
        </w:rPr>
        <w:t xml:space="preserve"> 9. Для получения государственной услуги услугополучатель обращаетс</w:t>
      </w:r>
      <w:r w:rsidRPr="002771BE">
        <w:rPr>
          <w:color w:val="000000"/>
          <w:sz w:val="28"/>
          <w:lang w:val="ru-RU"/>
        </w:rPr>
        <w:t>я в организацию образования (далее – услугодатель), либо на веб-портал "электронного правительства" (далее – портал) и предоставляет пакет документов согласно стандарту государственной услуги "Прием документов в организации технического и профессионального</w:t>
      </w:r>
      <w:r w:rsidRPr="002771BE">
        <w:rPr>
          <w:color w:val="000000"/>
          <w:sz w:val="28"/>
          <w:lang w:val="ru-RU"/>
        </w:rPr>
        <w:t xml:space="preserve">, послесреднего образования" (далее - Стандарт) согласно приложению </w:t>
      </w:r>
      <w:r>
        <w:rPr>
          <w:color w:val="000000"/>
          <w:sz w:val="28"/>
        </w:rPr>
        <w:t>4 к настоящим Правилам.</w:t>
      </w:r>
    </w:p>
    <w:bookmarkEnd w:id="15"/>
    <w:p w:rsidR="000B588F" w:rsidRDefault="002771BE">
      <w:pPr>
        <w:spacing w:after="0"/>
        <w:jc w:val="both"/>
      </w:pPr>
      <w:r>
        <w:rPr>
          <w:color w:val="000000"/>
          <w:sz w:val="28"/>
        </w:rPr>
        <w:t xml:space="preserve">      </w:t>
      </w:r>
      <w:r w:rsidRPr="002771BE">
        <w:rPr>
          <w:color w:val="000000"/>
          <w:sz w:val="28"/>
          <w:lang w:val="ru-RU"/>
        </w:rPr>
        <w:t>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w:t>
      </w:r>
      <w:r w:rsidRPr="002771BE">
        <w:rPr>
          <w:color w:val="000000"/>
          <w:sz w:val="28"/>
          <w:lang w:val="ru-RU"/>
        </w:rPr>
        <w:t xml:space="preserve">е сведения с учетом особенностей предоставления государственной услуги приведен в стандарте государственной услуги согласно приложению </w:t>
      </w:r>
      <w:r>
        <w:rPr>
          <w:color w:val="000000"/>
          <w:sz w:val="28"/>
        </w:rPr>
        <w:t>4 к настоящим Правилам.</w:t>
      </w:r>
    </w:p>
    <w:p w:rsidR="000B588F" w:rsidRPr="002771BE" w:rsidRDefault="002771BE">
      <w:pPr>
        <w:spacing w:after="0"/>
        <w:jc w:val="both"/>
        <w:rPr>
          <w:lang w:val="ru-RU"/>
        </w:rPr>
      </w:pPr>
      <w:r>
        <w:rPr>
          <w:color w:val="000000"/>
          <w:sz w:val="28"/>
        </w:rPr>
        <w:t xml:space="preserve">      </w:t>
      </w:r>
      <w:r w:rsidRPr="002771BE">
        <w:rPr>
          <w:color w:val="000000"/>
          <w:sz w:val="28"/>
          <w:lang w:val="ru-RU"/>
        </w:rPr>
        <w:t>Лица, поступающие на специальность "Хореографическое искусство" дополнительно проходят меди</w:t>
      </w:r>
      <w:r w:rsidRPr="002771BE">
        <w:rPr>
          <w:color w:val="000000"/>
          <w:sz w:val="28"/>
          <w:lang w:val="ru-RU"/>
        </w:rPr>
        <w:t>цинскую комиссию в организации образования.</w:t>
      </w:r>
    </w:p>
    <w:p w:rsidR="000B588F" w:rsidRPr="002771BE" w:rsidRDefault="002771BE">
      <w:pPr>
        <w:spacing w:after="0"/>
        <w:jc w:val="both"/>
        <w:rPr>
          <w:lang w:val="ru-RU"/>
        </w:rPr>
      </w:pPr>
      <w:r>
        <w:rPr>
          <w:color w:val="000000"/>
          <w:sz w:val="28"/>
        </w:rPr>
        <w:t>     </w:t>
      </w:r>
      <w:r w:rsidRPr="002771BE">
        <w:rPr>
          <w:color w:val="000000"/>
          <w:sz w:val="28"/>
          <w:lang w:val="ru-RU"/>
        </w:rPr>
        <w:t xml:space="preserve"> Документы для поступления предъявляются лично </w:t>
      </w:r>
      <w:proofErr w:type="gramStart"/>
      <w:r w:rsidRPr="002771BE">
        <w:rPr>
          <w:color w:val="000000"/>
          <w:sz w:val="28"/>
          <w:lang w:val="ru-RU"/>
        </w:rPr>
        <w:t>поступающим</w:t>
      </w:r>
      <w:proofErr w:type="gramEnd"/>
      <w:r w:rsidRPr="002771BE">
        <w:rPr>
          <w:color w:val="000000"/>
          <w:sz w:val="28"/>
          <w:lang w:val="ru-RU"/>
        </w:rPr>
        <w:t xml:space="preserve"> или его законными представителями.</w:t>
      </w:r>
    </w:p>
    <w:p w:rsidR="000B588F" w:rsidRPr="002771BE" w:rsidRDefault="002771BE">
      <w:pPr>
        <w:spacing w:after="0"/>
        <w:jc w:val="both"/>
        <w:rPr>
          <w:lang w:val="ru-RU"/>
        </w:rPr>
      </w:pPr>
      <w:r>
        <w:rPr>
          <w:color w:val="000000"/>
          <w:sz w:val="28"/>
        </w:rPr>
        <w:t>     </w:t>
      </w:r>
      <w:r w:rsidRPr="002771BE">
        <w:rPr>
          <w:color w:val="000000"/>
          <w:sz w:val="28"/>
          <w:lang w:val="ru-RU"/>
        </w:rPr>
        <w:t xml:space="preserve"> Лица, поступающие на учебу в организации образования, для которых предусматривается квота приема, представл</w:t>
      </w:r>
      <w:r w:rsidRPr="002771BE">
        <w:rPr>
          <w:color w:val="000000"/>
          <w:sz w:val="28"/>
          <w:lang w:val="ru-RU"/>
        </w:rPr>
        <w:t>яют документы, подтверждающие категорию.</w:t>
      </w:r>
    </w:p>
    <w:p w:rsidR="000B588F" w:rsidRPr="002771BE" w:rsidRDefault="002771BE">
      <w:pPr>
        <w:spacing w:after="0"/>
        <w:rPr>
          <w:lang w:val="ru-RU"/>
        </w:rPr>
      </w:pPr>
      <w:r>
        <w:rPr>
          <w:color w:val="FF0000"/>
          <w:sz w:val="28"/>
        </w:rPr>
        <w:t>     </w:t>
      </w:r>
      <w:r w:rsidRPr="002771BE">
        <w:rPr>
          <w:color w:val="FF0000"/>
          <w:sz w:val="28"/>
          <w:lang w:val="ru-RU"/>
        </w:rPr>
        <w:t xml:space="preserve"> Сноска. Пункт 9 -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16" w:name="z94"/>
      <w:r>
        <w:rPr>
          <w:color w:val="000000"/>
          <w:sz w:val="28"/>
        </w:rPr>
        <w:lastRenderedPageBreak/>
        <w:t>     </w:t>
      </w:r>
      <w:r w:rsidRPr="002771BE">
        <w:rPr>
          <w:color w:val="000000"/>
          <w:sz w:val="28"/>
          <w:lang w:val="ru-RU"/>
        </w:rPr>
        <w:t xml:space="preserve"> 9-1.</w:t>
      </w:r>
      <w:r w:rsidRPr="002771BE">
        <w:rPr>
          <w:color w:val="000000"/>
          <w:sz w:val="28"/>
          <w:lang w:val="ru-RU"/>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(или) докум</w:t>
      </w:r>
      <w:r w:rsidRPr="002771BE">
        <w:rPr>
          <w:color w:val="000000"/>
          <w:sz w:val="28"/>
          <w:lang w:val="ru-RU"/>
        </w:rPr>
        <w:t>ентов с истекшим сроком действия, отказывает в приеме документов и выдает расписку согласно приложению 6 к настоящим Правилам.</w:t>
      </w:r>
    </w:p>
    <w:bookmarkEnd w:id="16"/>
    <w:p w:rsidR="000B588F" w:rsidRPr="002771BE" w:rsidRDefault="002771BE">
      <w:pPr>
        <w:spacing w:after="0"/>
        <w:rPr>
          <w:lang w:val="ru-RU"/>
        </w:rPr>
      </w:pPr>
      <w:r>
        <w:rPr>
          <w:color w:val="FF0000"/>
          <w:sz w:val="28"/>
        </w:rPr>
        <w:t>     </w:t>
      </w:r>
      <w:r w:rsidRPr="002771BE">
        <w:rPr>
          <w:color w:val="FF0000"/>
          <w:sz w:val="28"/>
          <w:lang w:val="ru-RU"/>
        </w:rPr>
        <w:t xml:space="preserve"> Сноска. Типовые правила дополнены пунктом 9-1 в соответствии с приказом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17" w:name="z95"/>
      <w:r>
        <w:rPr>
          <w:color w:val="000000"/>
          <w:sz w:val="28"/>
        </w:rPr>
        <w:t>     </w:t>
      </w:r>
      <w:r w:rsidRPr="002771BE">
        <w:rPr>
          <w:color w:val="000000"/>
          <w:sz w:val="28"/>
          <w:lang w:val="ru-RU"/>
        </w:rPr>
        <w:t xml:space="preserve"> 9-2. В случае подачи документов через Портал в "личном кабинете" услугополучателя отображается информация о статусе рассмотрения запроса на</w:t>
      </w:r>
      <w:r w:rsidRPr="002771BE">
        <w:rPr>
          <w:color w:val="000000"/>
          <w:sz w:val="28"/>
          <w:lang w:val="ru-RU"/>
        </w:rPr>
        <w:t xml:space="preserve"> оказание государственной услуги, а также уведомление с указанием даты и времени получения результата государственной услуги.</w:t>
      </w:r>
    </w:p>
    <w:bookmarkEnd w:id="17"/>
    <w:p w:rsidR="000B588F" w:rsidRPr="002771BE" w:rsidRDefault="002771BE">
      <w:pPr>
        <w:spacing w:after="0"/>
        <w:jc w:val="both"/>
        <w:rPr>
          <w:lang w:val="ru-RU"/>
        </w:rPr>
      </w:pPr>
      <w:r>
        <w:rPr>
          <w:color w:val="000000"/>
          <w:sz w:val="28"/>
        </w:rPr>
        <w:t>     </w:t>
      </w:r>
      <w:r w:rsidRPr="002771BE">
        <w:rPr>
          <w:color w:val="000000"/>
          <w:sz w:val="28"/>
          <w:lang w:val="ru-RU"/>
        </w:rPr>
        <w:t xml:space="preserve"> Сотрудник услугодателя в день поступления осуществляет регистрацию заявления и направляет его на исполнение ответственному с</w:t>
      </w:r>
      <w:r w:rsidRPr="002771BE">
        <w:rPr>
          <w:color w:val="000000"/>
          <w:sz w:val="28"/>
          <w:lang w:val="ru-RU"/>
        </w:rPr>
        <w:t>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B588F" w:rsidRDefault="002771BE">
      <w:pPr>
        <w:spacing w:after="0"/>
        <w:jc w:val="both"/>
      </w:pPr>
      <w:r w:rsidRPr="002771BE">
        <w:rPr>
          <w:color w:val="000000"/>
          <w:sz w:val="28"/>
          <w:lang w:val="ru-RU"/>
        </w:rPr>
        <w:t xml:space="preserve"> </w:t>
      </w:r>
      <w:r>
        <w:rPr>
          <w:color w:val="000000"/>
          <w:sz w:val="28"/>
        </w:rPr>
        <w:t>     </w:t>
      </w:r>
      <w:r w:rsidRPr="002771BE">
        <w:rPr>
          <w:color w:val="000000"/>
          <w:sz w:val="28"/>
          <w:lang w:val="ru-RU"/>
        </w:rPr>
        <w:t xml:space="preserve"> </w:t>
      </w:r>
      <w:proofErr w:type="gramStart"/>
      <w:r w:rsidRPr="002771BE">
        <w:rPr>
          <w:color w:val="000000"/>
          <w:sz w:val="28"/>
          <w:lang w:val="ru-RU"/>
        </w:rPr>
        <w:t>В случае предоставлен</w:t>
      </w:r>
      <w:r w:rsidRPr="002771BE">
        <w:rPr>
          <w:color w:val="000000"/>
          <w:sz w:val="28"/>
          <w:lang w:val="ru-RU"/>
        </w:rPr>
        <w:t xml:space="preserve">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w:t>
      </w:r>
      <w:r w:rsidRPr="002771BE">
        <w:rPr>
          <w:color w:val="000000"/>
          <w:sz w:val="28"/>
          <w:lang w:val="ru-RU"/>
        </w:rPr>
        <w:t xml:space="preserve">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w:t>
      </w:r>
      <w:r>
        <w:rPr>
          <w:color w:val="000000"/>
          <w:sz w:val="28"/>
        </w:rPr>
        <w:t>6 к настоящим Правилам.</w:t>
      </w:r>
      <w:proofErr w:type="gramEnd"/>
    </w:p>
    <w:p w:rsidR="000B588F" w:rsidRPr="002771BE" w:rsidRDefault="002771BE">
      <w:pPr>
        <w:spacing w:after="0"/>
        <w:jc w:val="both"/>
        <w:rPr>
          <w:lang w:val="ru-RU"/>
        </w:rPr>
      </w:pPr>
      <w:r>
        <w:rPr>
          <w:color w:val="000000"/>
          <w:sz w:val="28"/>
        </w:rPr>
        <w:t xml:space="preserve">       </w:t>
      </w:r>
      <w:r w:rsidRPr="002771BE">
        <w:rPr>
          <w:color w:val="000000"/>
          <w:sz w:val="28"/>
          <w:lang w:val="ru-RU"/>
        </w:rPr>
        <w:t xml:space="preserve">При предоставлении </w:t>
      </w:r>
      <w:r w:rsidRPr="002771BE">
        <w:rPr>
          <w:color w:val="000000"/>
          <w:sz w:val="28"/>
          <w:lang w:val="ru-RU"/>
        </w:rPr>
        <w:t>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в организации технического и профессионального, послесреднего образования согласно пр</w:t>
      </w:r>
      <w:r w:rsidRPr="002771BE">
        <w:rPr>
          <w:color w:val="000000"/>
          <w:sz w:val="28"/>
          <w:lang w:val="ru-RU"/>
        </w:rPr>
        <w:t>иложению 5 к настоящим Правилам.</w:t>
      </w:r>
    </w:p>
    <w:p w:rsidR="000B588F" w:rsidRPr="002771BE" w:rsidRDefault="002771BE">
      <w:pPr>
        <w:spacing w:after="0"/>
        <w:rPr>
          <w:lang w:val="ru-RU"/>
        </w:rPr>
      </w:pPr>
      <w:r>
        <w:rPr>
          <w:color w:val="FF0000"/>
          <w:sz w:val="28"/>
        </w:rPr>
        <w:t>     </w:t>
      </w:r>
      <w:r w:rsidRPr="002771BE">
        <w:rPr>
          <w:color w:val="FF0000"/>
          <w:sz w:val="28"/>
          <w:lang w:val="ru-RU"/>
        </w:rPr>
        <w:t xml:space="preserve"> Сноска. Типовые правила дополнены пунктом 9-2 в соответствии с приказом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w:t>
      </w:r>
      <w:r w:rsidRPr="002771BE">
        <w:rPr>
          <w:color w:val="FF0000"/>
          <w:sz w:val="28"/>
          <w:lang w:val="ru-RU"/>
        </w:rPr>
        <w:t>опубликования).</w:t>
      </w:r>
      <w:r w:rsidRPr="002771BE">
        <w:rPr>
          <w:lang w:val="ru-RU"/>
        </w:rPr>
        <w:br/>
      </w:r>
    </w:p>
    <w:p w:rsidR="000B588F" w:rsidRPr="002771BE" w:rsidRDefault="002771BE">
      <w:pPr>
        <w:spacing w:after="0"/>
        <w:jc w:val="both"/>
        <w:rPr>
          <w:lang w:val="ru-RU"/>
        </w:rPr>
      </w:pPr>
      <w:bookmarkStart w:id="18" w:name="z96"/>
      <w:r w:rsidRPr="002771BE">
        <w:rPr>
          <w:color w:val="000000"/>
          <w:sz w:val="28"/>
          <w:lang w:val="ru-RU"/>
        </w:rPr>
        <w:lastRenderedPageBreak/>
        <w:t xml:space="preserve"> </w:t>
      </w:r>
      <w:r>
        <w:rPr>
          <w:color w:val="000000"/>
          <w:sz w:val="28"/>
        </w:rPr>
        <w:t>     </w:t>
      </w:r>
      <w:r w:rsidRPr="002771BE">
        <w:rPr>
          <w:color w:val="000000"/>
          <w:sz w:val="28"/>
          <w:lang w:val="ru-RU"/>
        </w:rPr>
        <w:t xml:space="preserve"> 9-3. </w:t>
      </w:r>
      <w:proofErr w:type="gramStart"/>
      <w:r w:rsidRPr="002771BE">
        <w:rPr>
          <w:color w:val="000000"/>
          <w:sz w:val="28"/>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w:t>
      </w:r>
      <w:r w:rsidRPr="002771BE">
        <w:rPr>
          <w:color w:val="000000"/>
          <w:sz w:val="28"/>
          <w:lang w:val="ru-RU"/>
        </w:rPr>
        <w:t>гласно подпункту 11) пункта 2 статьи 5 Закона.</w:t>
      </w:r>
      <w:proofErr w:type="gramEnd"/>
    </w:p>
    <w:bookmarkEnd w:id="18"/>
    <w:p w:rsidR="000B588F" w:rsidRPr="002771BE" w:rsidRDefault="002771BE">
      <w:pPr>
        <w:spacing w:after="0"/>
        <w:rPr>
          <w:lang w:val="ru-RU"/>
        </w:rPr>
      </w:pPr>
      <w:r>
        <w:rPr>
          <w:color w:val="FF0000"/>
          <w:sz w:val="28"/>
        </w:rPr>
        <w:t>     </w:t>
      </w:r>
      <w:r w:rsidRPr="002771BE">
        <w:rPr>
          <w:color w:val="FF0000"/>
          <w:sz w:val="28"/>
          <w:lang w:val="ru-RU"/>
        </w:rPr>
        <w:t xml:space="preserve"> Сноска. Типовые правила дополнены пунктом 9-3 в соответствии с приказом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w:t>
      </w:r>
      <w:r w:rsidRPr="002771BE">
        <w:rPr>
          <w:color w:val="FF0000"/>
          <w:sz w:val="28"/>
          <w:lang w:val="ru-RU"/>
        </w:rPr>
        <w:t xml:space="preserve"> официального опубликования).</w:t>
      </w:r>
      <w:r w:rsidRPr="002771BE">
        <w:rPr>
          <w:lang w:val="ru-RU"/>
        </w:rPr>
        <w:br/>
      </w:r>
    </w:p>
    <w:p w:rsidR="000B588F" w:rsidRPr="002771BE" w:rsidRDefault="002771BE">
      <w:pPr>
        <w:spacing w:after="0"/>
        <w:jc w:val="both"/>
        <w:rPr>
          <w:lang w:val="ru-RU"/>
        </w:rPr>
      </w:pPr>
      <w:bookmarkStart w:id="19" w:name="z97"/>
      <w:r>
        <w:rPr>
          <w:color w:val="000000"/>
          <w:sz w:val="28"/>
        </w:rPr>
        <w:t>     </w:t>
      </w:r>
      <w:r w:rsidRPr="002771BE">
        <w:rPr>
          <w:color w:val="000000"/>
          <w:sz w:val="28"/>
          <w:lang w:val="ru-RU"/>
        </w:rPr>
        <w:t xml:space="preserve"> 9-4.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2771BE">
        <w:rPr>
          <w:color w:val="000000"/>
          <w:sz w:val="28"/>
          <w:lang w:val="ru-RU"/>
        </w:rPr>
        <w:t>контролю за</w:t>
      </w:r>
      <w:proofErr w:type="gramEnd"/>
      <w:r w:rsidRPr="002771BE">
        <w:rPr>
          <w:color w:val="000000"/>
          <w:sz w:val="28"/>
          <w:lang w:val="ru-RU"/>
        </w:rPr>
        <w:t xml:space="preserve"> качеством </w:t>
      </w:r>
      <w:r w:rsidRPr="002771BE">
        <w:rPr>
          <w:color w:val="000000"/>
          <w:sz w:val="28"/>
          <w:lang w:val="ru-RU"/>
        </w:rPr>
        <w:t>оказания государственных услуг в соответствии с законодательством Республики Казахстан.</w:t>
      </w:r>
    </w:p>
    <w:bookmarkEnd w:id="19"/>
    <w:p w:rsidR="000B588F" w:rsidRPr="002771BE" w:rsidRDefault="002771BE">
      <w:pPr>
        <w:spacing w:after="0"/>
        <w:jc w:val="both"/>
        <w:rPr>
          <w:lang w:val="ru-RU"/>
        </w:rPr>
      </w:pPr>
      <w:r w:rsidRPr="002771BE">
        <w:rPr>
          <w:color w:val="000000"/>
          <w:sz w:val="28"/>
          <w:lang w:val="ru-RU"/>
        </w:rPr>
        <w:t xml:space="preserve"> </w:t>
      </w:r>
      <w:r>
        <w:rPr>
          <w:color w:val="000000"/>
          <w:sz w:val="28"/>
        </w:rPr>
        <w:t>     </w:t>
      </w:r>
      <w:r w:rsidRPr="002771BE">
        <w:rPr>
          <w:color w:val="000000"/>
          <w:sz w:val="28"/>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w:t>
      </w:r>
      <w:r w:rsidRPr="002771BE">
        <w:rPr>
          <w:color w:val="000000"/>
          <w:sz w:val="28"/>
          <w:lang w:val="ru-RU"/>
        </w:rPr>
        <w:t>рассмотрению в течение 5 (пяти) рабочих дней со дня ее регистрации.</w:t>
      </w:r>
    </w:p>
    <w:p w:rsidR="000B588F" w:rsidRPr="002771BE" w:rsidRDefault="002771BE">
      <w:pPr>
        <w:spacing w:after="0"/>
        <w:jc w:val="both"/>
        <w:rPr>
          <w:lang w:val="ru-RU"/>
        </w:rPr>
      </w:pPr>
      <w:r>
        <w:rPr>
          <w:color w:val="000000"/>
          <w:sz w:val="28"/>
        </w:rPr>
        <w:t>     </w:t>
      </w:r>
      <w:r w:rsidRPr="002771BE">
        <w:rPr>
          <w:color w:val="000000"/>
          <w:sz w:val="28"/>
          <w:lang w:val="ru-RU"/>
        </w:rPr>
        <w:t xml:space="preserve"> Жалоба услугополучателя, поступившая в адрес уполномоченного органа по оценке и </w:t>
      </w:r>
      <w:proofErr w:type="gramStart"/>
      <w:r w:rsidRPr="002771BE">
        <w:rPr>
          <w:color w:val="000000"/>
          <w:sz w:val="28"/>
          <w:lang w:val="ru-RU"/>
        </w:rPr>
        <w:t>контролю за</w:t>
      </w:r>
      <w:proofErr w:type="gramEnd"/>
      <w:r w:rsidRPr="002771BE">
        <w:rPr>
          <w:color w:val="000000"/>
          <w:sz w:val="28"/>
          <w:lang w:val="ru-RU"/>
        </w:rPr>
        <w:t xml:space="preserve"> качеством оказания государственных услуг, подлежит рассмотрению в течение 15 (пятнадцати) </w:t>
      </w:r>
      <w:r w:rsidRPr="002771BE">
        <w:rPr>
          <w:color w:val="000000"/>
          <w:sz w:val="28"/>
          <w:lang w:val="ru-RU"/>
        </w:rPr>
        <w:t>рабочих дней со дня ее регистрации.</w:t>
      </w:r>
    </w:p>
    <w:p w:rsidR="000B588F" w:rsidRPr="002771BE" w:rsidRDefault="002771BE">
      <w:pPr>
        <w:spacing w:after="0"/>
        <w:jc w:val="both"/>
        <w:rPr>
          <w:lang w:val="ru-RU"/>
        </w:rPr>
      </w:pPr>
      <w:r>
        <w:rPr>
          <w:color w:val="000000"/>
          <w:sz w:val="28"/>
        </w:rPr>
        <w:t>     </w:t>
      </w:r>
      <w:r w:rsidRPr="002771BE">
        <w:rPr>
          <w:color w:val="000000"/>
          <w:sz w:val="28"/>
          <w:lang w:val="ru-RU"/>
        </w:rPr>
        <w:t xml:space="preserve">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0B588F" w:rsidRPr="002771BE" w:rsidRDefault="002771BE">
      <w:pPr>
        <w:spacing w:after="0"/>
        <w:rPr>
          <w:lang w:val="ru-RU"/>
        </w:rPr>
      </w:pPr>
      <w:r>
        <w:rPr>
          <w:color w:val="FF0000"/>
          <w:sz w:val="28"/>
        </w:rPr>
        <w:t>     </w:t>
      </w:r>
      <w:r w:rsidRPr="002771BE">
        <w:rPr>
          <w:color w:val="FF0000"/>
          <w:sz w:val="28"/>
          <w:lang w:val="ru-RU"/>
        </w:rPr>
        <w:t xml:space="preserve"> Сноска. Типовые правила дополнены пунктом </w:t>
      </w:r>
      <w:r w:rsidRPr="002771BE">
        <w:rPr>
          <w:color w:val="FF0000"/>
          <w:sz w:val="28"/>
          <w:lang w:val="ru-RU"/>
        </w:rPr>
        <w:t xml:space="preserve">9-4 в соответствии с приказом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20" w:name="z34"/>
      <w:r>
        <w:rPr>
          <w:color w:val="000000"/>
          <w:sz w:val="28"/>
        </w:rPr>
        <w:t>     </w:t>
      </w:r>
      <w:r w:rsidRPr="002771BE">
        <w:rPr>
          <w:color w:val="000000"/>
          <w:sz w:val="28"/>
          <w:lang w:val="ru-RU"/>
        </w:rPr>
        <w:t xml:space="preserve"> 10. </w:t>
      </w:r>
      <w:proofErr w:type="gramStart"/>
      <w:r w:rsidRPr="002771BE">
        <w:rPr>
          <w:color w:val="000000"/>
          <w:sz w:val="28"/>
          <w:lang w:val="ru-RU"/>
        </w:rPr>
        <w:t>Заявления от поступающих регистрируются в журналах рег</w:t>
      </w:r>
      <w:r w:rsidRPr="002771BE">
        <w:rPr>
          <w:color w:val="000000"/>
          <w:sz w:val="28"/>
          <w:lang w:val="ru-RU"/>
        </w:rPr>
        <w:t>истрации организации технического и профессионального образования по формам обучения.</w:t>
      </w:r>
      <w:proofErr w:type="gramEnd"/>
    </w:p>
    <w:p w:rsidR="000B588F" w:rsidRPr="002771BE" w:rsidRDefault="002771BE">
      <w:pPr>
        <w:spacing w:after="0"/>
        <w:jc w:val="both"/>
        <w:rPr>
          <w:lang w:val="ru-RU"/>
        </w:rPr>
      </w:pPr>
      <w:bookmarkStart w:id="21" w:name="z35"/>
      <w:bookmarkEnd w:id="20"/>
      <w:r>
        <w:rPr>
          <w:color w:val="000000"/>
          <w:sz w:val="28"/>
        </w:rPr>
        <w:t>     </w:t>
      </w:r>
      <w:r w:rsidRPr="002771BE">
        <w:rPr>
          <w:color w:val="000000"/>
          <w:sz w:val="28"/>
          <w:lang w:val="ru-RU"/>
        </w:rPr>
        <w:t xml:space="preserve"> 11. Прием на обучение лиц с особыми образовательными потребностями в организации образования, осуществляется с учетом заключения психолого-медико-педагогической кон</w:t>
      </w:r>
      <w:r w:rsidRPr="002771BE">
        <w:rPr>
          <w:color w:val="000000"/>
          <w:sz w:val="28"/>
          <w:lang w:val="ru-RU"/>
        </w:rPr>
        <w:t>сультации.</w:t>
      </w:r>
    </w:p>
    <w:bookmarkEnd w:id="21"/>
    <w:p w:rsidR="000B588F" w:rsidRPr="002771BE" w:rsidRDefault="002771BE">
      <w:pPr>
        <w:spacing w:after="0"/>
        <w:jc w:val="both"/>
        <w:rPr>
          <w:lang w:val="ru-RU"/>
        </w:rPr>
      </w:pPr>
      <w:r w:rsidRPr="002771BE">
        <w:rPr>
          <w:color w:val="000000"/>
          <w:sz w:val="28"/>
          <w:lang w:val="ru-RU"/>
        </w:rPr>
        <w:t xml:space="preserve"> </w:t>
      </w:r>
      <w:r>
        <w:rPr>
          <w:color w:val="000000"/>
          <w:sz w:val="28"/>
        </w:rPr>
        <w:t>     </w:t>
      </w:r>
      <w:r w:rsidRPr="002771BE">
        <w:rPr>
          <w:color w:val="000000"/>
          <w:sz w:val="28"/>
          <w:lang w:val="ru-RU"/>
        </w:rPr>
        <w:t xml:space="preserve"> </w:t>
      </w:r>
      <w:proofErr w:type="gramStart"/>
      <w:r w:rsidRPr="002771BE">
        <w:rPr>
          <w:color w:val="000000"/>
          <w:sz w:val="28"/>
          <w:lang w:val="ru-RU"/>
        </w:rPr>
        <w:t xml:space="preserve">Для участия во вступительных экзаменах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w:t>
      </w:r>
      <w:r w:rsidRPr="002771BE">
        <w:rPr>
          <w:color w:val="000000"/>
          <w:sz w:val="28"/>
          <w:lang w:val="ru-RU"/>
        </w:rPr>
        <w:lastRenderedPageBreak/>
        <w:t>Министра здравоохранения и социа</w:t>
      </w:r>
      <w:r w:rsidRPr="002771BE">
        <w:rPr>
          <w:color w:val="000000"/>
          <w:sz w:val="28"/>
          <w:lang w:val="ru-RU"/>
        </w:rPr>
        <w:t xml:space="preserve">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w:t>
      </w:r>
      <w:r w:rsidRPr="002771BE">
        <w:rPr>
          <w:color w:val="000000"/>
          <w:sz w:val="28"/>
          <w:lang w:val="ru-RU"/>
        </w:rPr>
        <w:t>подают заявление в произвольной</w:t>
      </w:r>
      <w:proofErr w:type="gramEnd"/>
      <w:r w:rsidRPr="002771BE">
        <w:rPr>
          <w:color w:val="000000"/>
          <w:sz w:val="28"/>
          <w:lang w:val="ru-RU"/>
        </w:rPr>
        <w:t xml:space="preserve"> форме на имя председателя государственной комиссии о предоставлении:</w:t>
      </w:r>
    </w:p>
    <w:p w:rsidR="000B588F" w:rsidRPr="002771BE" w:rsidRDefault="002771BE">
      <w:pPr>
        <w:spacing w:after="0"/>
        <w:jc w:val="both"/>
        <w:rPr>
          <w:lang w:val="ru-RU"/>
        </w:rPr>
      </w:pPr>
      <w:r>
        <w:rPr>
          <w:color w:val="000000"/>
          <w:sz w:val="28"/>
        </w:rPr>
        <w:t>     </w:t>
      </w:r>
      <w:r w:rsidRPr="002771BE">
        <w:rPr>
          <w:color w:val="000000"/>
          <w:sz w:val="28"/>
          <w:lang w:val="ru-RU"/>
        </w:rPr>
        <w:t xml:space="preserve"> 1) отдельной аудитории;</w:t>
      </w:r>
    </w:p>
    <w:p w:rsidR="000B588F" w:rsidRPr="002771BE" w:rsidRDefault="002771BE">
      <w:pPr>
        <w:spacing w:after="0"/>
        <w:jc w:val="both"/>
        <w:rPr>
          <w:lang w:val="ru-RU"/>
        </w:rPr>
      </w:pPr>
      <w:r>
        <w:rPr>
          <w:color w:val="000000"/>
          <w:sz w:val="28"/>
        </w:rPr>
        <w:t>     </w:t>
      </w:r>
      <w:r w:rsidRPr="002771BE">
        <w:rPr>
          <w:color w:val="000000"/>
          <w:sz w:val="28"/>
          <w:lang w:val="ru-RU"/>
        </w:rPr>
        <w:t xml:space="preserve"> </w:t>
      </w:r>
      <w:proofErr w:type="gramStart"/>
      <w:r w:rsidRPr="002771BE">
        <w:rPr>
          <w:color w:val="000000"/>
          <w:sz w:val="28"/>
          <w:lang w:val="ru-RU"/>
        </w:rPr>
        <w:t xml:space="preserve">2) помощника, не являющимся преподавателем предметов, сдаваемых в рамках вступительного экзамена для детей-инвалидов и </w:t>
      </w:r>
      <w:r w:rsidRPr="002771BE">
        <w:rPr>
          <w:color w:val="000000"/>
          <w:sz w:val="28"/>
          <w:lang w:val="ru-RU"/>
        </w:rPr>
        <w:t>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roofErr w:type="gramEnd"/>
    </w:p>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11 в редакции приказа Министра образования и науки РК от 16.07.201</w:t>
      </w:r>
      <w:r w:rsidRPr="002771BE">
        <w:rPr>
          <w:color w:val="FF0000"/>
          <w:sz w:val="28"/>
          <w:lang w:val="ru-RU"/>
        </w:rPr>
        <w:t xml:space="preserve">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22" w:name="z36"/>
      <w:r>
        <w:rPr>
          <w:color w:val="000000"/>
          <w:sz w:val="28"/>
        </w:rPr>
        <w:t>     </w:t>
      </w:r>
      <w:r w:rsidRPr="002771BE">
        <w:rPr>
          <w:color w:val="000000"/>
          <w:sz w:val="28"/>
          <w:lang w:val="ru-RU"/>
        </w:rPr>
        <w:t xml:space="preserve"> 12. Вступительные экзамены для </w:t>
      </w:r>
      <w:proofErr w:type="gramStart"/>
      <w:r w:rsidRPr="002771BE">
        <w:rPr>
          <w:color w:val="000000"/>
          <w:sz w:val="28"/>
          <w:lang w:val="ru-RU"/>
        </w:rPr>
        <w:t>поступающих</w:t>
      </w:r>
      <w:proofErr w:type="gramEnd"/>
      <w:r w:rsidRPr="002771BE">
        <w:rPr>
          <w:color w:val="000000"/>
          <w:sz w:val="28"/>
          <w:lang w:val="ru-RU"/>
        </w:rPr>
        <w:t xml:space="preserve"> на обучение по образовательным программам технического и профессионального, послесреднего</w:t>
      </w:r>
      <w:r w:rsidRPr="002771BE">
        <w:rPr>
          <w:color w:val="000000"/>
          <w:sz w:val="28"/>
          <w:lang w:val="ru-RU"/>
        </w:rPr>
        <w:t xml:space="preserve"> образования предусматривающим:</w:t>
      </w:r>
    </w:p>
    <w:bookmarkEnd w:id="22"/>
    <w:p w:rsidR="000B588F" w:rsidRPr="002771BE" w:rsidRDefault="002771BE">
      <w:pPr>
        <w:spacing w:after="0"/>
        <w:jc w:val="both"/>
        <w:rPr>
          <w:lang w:val="ru-RU"/>
        </w:rPr>
      </w:pPr>
      <w:r>
        <w:rPr>
          <w:color w:val="000000"/>
          <w:sz w:val="28"/>
        </w:rPr>
        <w:t>     </w:t>
      </w:r>
      <w:r w:rsidRPr="002771BE">
        <w:rPr>
          <w:color w:val="000000"/>
          <w:sz w:val="28"/>
          <w:lang w:val="ru-RU"/>
        </w:rPr>
        <w:t xml:space="preserve"> подготовку специалистов среднего звена и имеющих:</w:t>
      </w:r>
    </w:p>
    <w:p w:rsidR="000B588F" w:rsidRPr="002771BE" w:rsidRDefault="002771BE">
      <w:pPr>
        <w:spacing w:after="0"/>
        <w:jc w:val="both"/>
        <w:rPr>
          <w:lang w:val="ru-RU"/>
        </w:rPr>
      </w:pPr>
      <w:r>
        <w:rPr>
          <w:color w:val="000000"/>
          <w:sz w:val="28"/>
        </w:rPr>
        <w:t>     </w:t>
      </w:r>
      <w:r w:rsidRPr="002771BE">
        <w:rPr>
          <w:color w:val="000000"/>
          <w:sz w:val="28"/>
          <w:lang w:val="ru-RU"/>
        </w:rPr>
        <w:t xml:space="preserve"> 1) начальное образование (при приеме для подготовки кадров только по специальности "Хореографическое искусство", (квалификация "Артист балета") проводятся по двум</w:t>
      </w:r>
      <w:r w:rsidRPr="002771BE">
        <w:rPr>
          <w:color w:val="000000"/>
          <w:sz w:val="28"/>
          <w:lang w:val="ru-RU"/>
        </w:rPr>
        <w:t xml:space="preserve"> предметам в объеме общеобразовательных учебных программ начального образования (казахский язык или русский язык) и творческим экзаменам;</w:t>
      </w:r>
    </w:p>
    <w:p w:rsidR="000B588F" w:rsidRPr="002771BE" w:rsidRDefault="002771BE">
      <w:pPr>
        <w:spacing w:after="0"/>
        <w:jc w:val="both"/>
        <w:rPr>
          <w:lang w:val="ru-RU"/>
        </w:rPr>
      </w:pPr>
      <w:r>
        <w:rPr>
          <w:color w:val="000000"/>
          <w:sz w:val="28"/>
        </w:rPr>
        <w:t>     </w:t>
      </w:r>
      <w:r w:rsidRPr="002771BE">
        <w:rPr>
          <w:color w:val="000000"/>
          <w:sz w:val="28"/>
          <w:lang w:val="ru-RU"/>
        </w:rPr>
        <w:t xml:space="preserve"> 2) основное среднее образование (основное общее) - по двум предметам в объеме общеобразовательных учебных програ</w:t>
      </w:r>
      <w:r w:rsidRPr="002771BE">
        <w:rPr>
          <w:color w:val="000000"/>
          <w:sz w:val="28"/>
          <w:lang w:val="ru-RU"/>
        </w:rPr>
        <w:t>мм основного среднего образования (казахский или русский язык и предмет по профилю специальности);</w:t>
      </w:r>
    </w:p>
    <w:p w:rsidR="000B588F" w:rsidRPr="002771BE" w:rsidRDefault="002771BE">
      <w:pPr>
        <w:spacing w:after="0"/>
        <w:jc w:val="both"/>
        <w:rPr>
          <w:lang w:val="ru-RU"/>
        </w:rPr>
      </w:pPr>
      <w:r>
        <w:rPr>
          <w:color w:val="000000"/>
          <w:sz w:val="28"/>
        </w:rPr>
        <w:t>     </w:t>
      </w:r>
      <w:r w:rsidRPr="002771BE">
        <w:rPr>
          <w:color w:val="000000"/>
          <w:sz w:val="28"/>
          <w:lang w:val="ru-RU"/>
        </w:rPr>
        <w:t xml:space="preserve"> 3) техническое и профессиональное, послесреднее, высшее образование, соответствующее профилю специальности, проводятся в форме собеседования;</w:t>
      </w:r>
    </w:p>
    <w:p w:rsidR="000B588F" w:rsidRPr="002771BE" w:rsidRDefault="002771BE">
      <w:pPr>
        <w:spacing w:after="0"/>
        <w:jc w:val="both"/>
        <w:rPr>
          <w:lang w:val="ru-RU"/>
        </w:rPr>
      </w:pPr>
      <w:r>
        <w:rPr>
          <w:color w:val="000000"/>
          <w:sz w:val="28"/>
        </w:rPr>
        <w:t>     </w:t>
      </w:r>
      <w:r w:rsidRPr="002771BE">
        <w:rPr>
          <w:color w:val="000000"/>
          <w:sz w:val="28"/>
          <w:lang w:val="ru-RU"/>
        </w:rPr>
        <w:t xml:space="preserve"> под</w:t>
      </w:r>
      <w:r w:rsidRPr="002771BE">
        <w:rPr>
          <w:color w:val="000000"/>
          <w:sz w:val="28"/>
          <w:lang w:val="ru-RU"/>
        </w:rPr>
        <w:t>готовку специалистов среднего звена, прикладного бакалавра и имеющих:</w:t>
      </w:r>
    </w:p>
    <w:p w:rsidR="000B588F" w:rsidRPr="002771BE" w:rsidRDefault="002771BE">
      <w:pPr>
        <w:spacing w:after="0"/>
        <w:jc w:val="both"/>
        <w:rPr>
          <w:lang w:val="ru-RU"/>
        </w:rPr>
      </w:pPr>
      <w:r>
        <w:rPr>
          <w:color w:val="000000"/>
          <w:sz w:val="28"/>
        </w:rPr>
        <w:t>     </w:t>
      </w:r>
      <w:r w:rsidRPr="002771BE">
        <w:rPr>
          <w:color w:val="000000"/>
          <w:sz w:val="28"/>
          <w:lang w:val="ru-RU"/>
        </w:rPr>
        <w:t xml:space="preserve"> 1) общее среднее образование проводятся по трем предметам (казахский язык или русский язык, история Казахстана и предмет по профилю специальности);</w:t>
      </w:r>
    </w:p>
    <w:p w:rsidR="000B588F" w:rsidRPr="002771BE" w:rsidRDefault="002771BE">
      <w:pPr>
        <w:spacing w:after="0"/>
        <w:jc w:val="both"/>
        <w:rPr>
          <w:lang w:val="ru-RU"/>
        </w:rPr>
      </w:pPr>
      <w:r>
        <w:rPr>
          <w:color w:val="000000"/>
          <w:sz w:val="28"/>
        </w:rPr>
        <w:lastRenderedPageBreak/>
        <w:t>     </w:t>
      </w:r>
      <w:r w:rsidRPr="002771BE">
        <w:rPr>
          <w:color w:val="000000"/>
          <w:sz w:val="28"/>
          <w:lang w:val="ru-RU"/>
        </w:rPr>
        <w:t xml:space="preserve"> 2) техническое и профессио</w:t>
      </w:r>
      <w:r w:rsidRPr="002771BE">
        <w:rPr>
          <w:color w:val="000000"/>
          <w:sz w:val="28"/>
          <w:lang w:val="ru-RU"/>
        </w:rPr>
        <w:t>нальное, послесреднее, высшее образование, не соответствующее профилю специальности, проводятся по профильному предмету специальности.</w:t>
      </w:r>
    </w:p>
    <w:p w:rsidR="000B588F" w:rsidRPr="002771BE" w:rsidRDefault="002771BE">
      <w:pPr>
        <w:spacing w:after="0"/>
        <w:jc w:val="both"/>
        <w:rPr>
          <w:lang w:val="ru-RU"/>
        </w:rPr>
      </w:pPr>
      <w:r>
        <w:rPr>
          <w:color w:val="000000"/>
          <w:sz w:val="28"/>
        </w:rPr>
        <w:t>     </w:t>
      </w:r>
      <w:r w:rsidRPr="002771BE">
        <w:rPr>
          <w:color w:val="000000"/>
          <w:sz w:val="28"/>
          <w:lang w:val="ru-RU"/>
        </w:rPr>
        <w:t xml:space="preserve"> Конкурс проводится на основе баллов (оценок), полученных по результатам вступительных экзаменов, проведенных органи</w:t>
      </w:r>
      <w:r w:rsidRPr="002771BE">
        <w:rPr>
          <w:color w:val="000000"/>
          <w:sz w:val="28"/>
          <w:lang w:val="ru-RU"/>
        </w:rPr>
        <w:t>зацией образования.</w:t>
      </w:r>
    </w:p>
    <w:p w:rsidR="000B588F" w:rsidRPr="002771BE" w:rsidRDefault="002771BE">
      <w:pPr>
        <w:spacing w:after="0"/>
        <w:jc w:val="both"/>
        <w:rPr>
          <w:lang w:val="ru-RU"/>
        </w:rPr>
      </w:pPr>
      <w:bookmarkStart w:id="23" w:name="z43"/>
      <w:r>
        <w:rPr>
          <w:color w:val="000000"/>
          <w:sz w:val="28"/>
        </w:rPr>
        <w:t>     </w:t>
      </w:r>
      <w:r w:rsidRPr="002771BE">
        <w:rPr>
          <w:color w:val="000000"/>
          <w:sz w:val="28"/>
          <w:lang w:val="ru-RU"/>
        </w:rPr>
        <w:t xml:space="preserve"> Вступительные экзамены проводятся согласно утвержденному графику. График с указанием даты и время, места проведения вступительных экзаменов утверждается приказом руководителя организации образования и не позднее 3 (трех) рабочих д</w:t>
      </w:r>
      <w:r w:rsidRPr="002771BE">
        <w:rPr>
          <w:color w:val="000000"/>
          <w:sz w:val="28"/>
          <w:lang w:val="ru-RU"/>
        </w:rPr>
        <w:t>ней до проведения экзамена размещается на информационных стендах и на интернет ресурсах организации образования.</w:t>
      </w:r>
    </w:p>
    <w:p w:rsidR="000B588F" w:rsidRPr="002771BE" w:rsidRDefault="002771BE">
      <w:pPr>
        <w:spacing w:after="0"/>
        <w:jc w:val="both"/>
        <w:rPr>
          <w:lang w:val="ru-RU"/>
        </w:rPr>
      </w:pPr>
      <w:bookmarkStart w:id="24" w:name="z44"/>
      <w:bookmarkEnd w:id="23"/>
      <w:r>
        <w:rPr>
          <w:color w:val="000000"/>
          <w:sz w:val="28"/>
        </w:rPr>
        <w:t>     </w:t>
      </w:r>
      <w:r w:rsidRPr="002771BE">
        <w:rPr>
          <w:color w:val="000000"/>
          <w:sz w:val="28"/>
          <w:lang w:val="ru-RU"/>
        </w:rPr>
        <w:t xml:space="preserve"> Вступительные экзамены для поступающих на </w:t>
      </w:r>
      <w:proofErr w:type="gramStart"/>
      <w:r w:rsidRPr="002771BE">
        <w:rPr>
          <w:color w:val="000000"/>
          <w:sz w:val="28"/>
          <w:lang w:val="ru-RU"/>
        </w:rPr>
        <w:t>обучение по</w:t>
      </w:r>
      <w:proofErr w:type="gramEnd"/>
      <w:r w:rsidRPr="002771BE">
        <w:rPr>
          <w:color w:val="000000"/>
          <w:sz w:val="28"/>
          <w:lang w:val="ru-RU"/>
        </w:rPr>
        <w:t xml:space="preserve"> образовательным программам технического и профессионального образования, предусматр</w:t>
      </w:r>
      <w:r w:rsidRPr="002771BE">
        <w:rPr>
          <w:color w:val="000000"/>
          <w:sz w:val="28"/>
          <w:lang w:val="ru-RU"/>
        </w:rPr>
        <w:t>ивающим подготовку квалифицированных рабочих кадров, проводятся в форме собеседования. В период проведения вступительных экзаменов и собеседования производится аудио - видеозапись.</w:t>
      </w:r>
    </w:p>
    <w:p w:rsidR="000B588F" w:rsidRPr="002771BE" w:rsidRDefault="002771BE">
      <w:pPr>
        <w:spacing w:after="0"/>
        <w:jc w:val="both"/>
        <w:rPr>
          <w:lang w:val="ru-RU"/>
        </w:rPr>
      </w:pPr>
      <w:bookmarkStart w:id="25" w:name="z45"/>
      <w:bookmarkEnd w:id="24"/>
      <w:r>
        <w:rPr>
          <w:color w:val="000000"/>
          <w:sz w:val="28"/>
        </w:rPr>
        <w:t>     </w:t>
      </w:r>
      <w:r w:rsidRPr="002771BE">
        <w:rPr>
          <w:color w:val="000000"/>
          <w:sz w:val="28"/>
          <w:lang w:val="ru-RU"/>
        </w:rPr>
        <w:t xml:space="preserve"> Приемная комиссия проводит персональное собеседование </w:t>
      </w:r>
      <w:proofErr w:type="gramStart"/>
      <w:r w:rsidRPr="002771BE">
        <w:rPr>
          <w:color w:val="000000"/>
          <w:sz w:val="28"/>
          <w:lang w:val="ru-RU"/>
        </w:rPr>
        <w:t>с</w:t>
      </w:r>
      <w:proofErr w:type="gramEnd"/>
      <w:r w:rsidRPr="002771BE">
        <w:rPr>
          <w:color w:val="000000"/>
          <w:sz w:val="28"/>
          <w:lang w:val="ru-RU"/>
        </w:rPr>
        <w:t xml:space="preserve"> поступающим п</w:t>
      </w:r>
      <w:r w:rsidRPr="002771BE">
        <w:rPr>
          <w:color w:val="000000"/>
          <w:sz w:val="28"/>
          <w:lang w:val="ru-RU"/>
        </w:rPr>
        <w:t>о соответствующим направлениям.</w:t>
      </w:r>
    </w:p>
    <w:p w:rsidR="000B588F" w:rsidRPr="002771BE" w:rsidRDefault="002771BE">
      <w:pPr>
        <w:spacing w:after="0"/>
        <w:jc w:val="both"/>
        <w:rPr>
          <w:lang w:val="ru-RU"/>
        </w:rPr>
      </w:pPr>
      <w:bookmarkStart w:id="26" w:name="z46"/>
      <w:bookmarkEnd w:id="25"/>
      <w:r>
        <w:rPr>
          <w:color w:val="000000"/>
          <w:sz w:val="28"/>
        </w:rPr>
        <w:t>     </w:t>
      </w:r>
      <w:r w:rsidRPr="002771BE">
        <w:rPr>
          <w:color w:val="000000"/>
          <w:sz w:val="28"/>
          <w:lang w:val="ru-RU"/>
        </w:rPr>
        <w:t xml:space="preserve"> Приемная комиссия с каждым поступающим проводит собеседование не более 20 минут.</w:t>
      </w:r>
    </w:p>
    <w:p w:rsidR="000B588F" w:rsidRPr="002771BE" w:rsidRDefault="002771BE">
      <w:pPr>
        <w:spacing w:after="0"/>
        <w:jc w:val="both"/>
        <w:rPr>
          <w:lang w:val="ru-RU"/>
        </w:rPr>
      </w:pPr>
      <w:bookmarkStart w:id="27" w:name="z47"/>
      <w:bookmarkEnd w:id="26"/>
      <w:r>
        <w:rPr>
          <w:color w:val="000000"/>
          <w:sz w:val="28"/>
        </w:rPr>
        <w:t>     </w:t>
      </w:r>
      <w:r w:rsidRPr="002771BE">
        <w:rPr>
          <w:color w:val="000000"/>
          <w:sz w:val="28"/>
          <w:lang w:val="ru-RU"/>
        </w:rPr>
        <w:t xml:space="preserve"> Перечень вопросов для собеседования утверждается председателем приемной комиссии.</w:t>
      </w:r>
    </w:p>
    <w:p w:rsidR="000B588F" w:rsidRPr="002771BE" w:rsidRDefault="002771BE">
      <w:pPr>
        <w:spacing w:after="0"/>
        <w:jc w:val="both"/>
        <w:rPr>
          <w:lang w:val="ru-RU"/>
        </w:rPr>
      </w:pPr>
      <w:bookmarkStart w:id="28" w:name="z48"/>
      <w:bookmarkEnd w:id="27"/>
      <w:r>
        <w:rPr>
          <w:color w:val="000000"/>
          <w:sz w:val="28"/>
        </w:rPr>
        <w:t>     </w:t>
      </w:r>
      <w:r w:rsidRPr="002771BE">
        <w:rPr>
          <w:color w:val="000000"/>
          <w:sz w:val="28"/>
          <w:lang w:val="ru-RU"/>
        </w:rPr>
        <w:t xml:space="preserve"> Результаты вступительных экзаменов размещаю</w:t>
      </w:r>
      <w:r w:rsidRPr="002771BE">
        <w:rPr>
          <w:color w:val="000000"/>
          <w:sz w:val="28"/>
          <w:lang w:val="ru-RU"/>
        </w:rPr>
        <w:t>тся на информационных стендах или интернет-ресурсах организации образования в день проведения вступительных экзаменов.</w:t>
      </w:r>
    </w:p>
    <w:bookmarkEnd w:id="28"/>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12 с изменениями, внесенными приказами Министра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w:t>
      </w:r>
      <w:r w:rsidRPr="002771BE">
        <w:rPr>
          <w:color w:val="FF0000"/>
          <w:sz w:val="28"/>
          <w:lang w:val="ru-RU"/>
        </w:rPr>
        <w:t xml:space="preserve">течении десяти календарных дней после дня его первого официального опубликования);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29" w:name="z49"/>
      <w:r>
        <w:rPr>
          <w:color w:val="000000"/>
          <w:sz w:val="28"/>
        </w:rPr>
        <w:t>     </w:t>
      </w:r>
      <w:r w:rsidRPr="002771BE">
        <w:rPr>
          <w:color w:val="000000"/>
          <w:sz w:val="28"/>
          <w:lang w:val="ru-RU"/>
        </w:rPr>
        <w:t xml:space="preserve"> 13. </w:t>
      </w:r>
      <w:proofErr w:type="gramStart"/>
      <w:r w:rsidRPr="002771BE">
        <w:rPr>
          <w:color w:val="000000"/>
          <w:sz w:val="28"/>
          <w:lang w:val="ru-RU"/>
        </w:rPr>
        <w:t xml:space="preserve">Для лиц, поступающих на обучение </w:t>
      </w:r>
      <w:r w:rsidRPr="002771BE">
        <w:rPr>
          <w:color w:val="000000"/>
          <w:sz w:val="28"/>
          <w:lang w:val="ru-RU"/>
        </w:rPr>
        <w:t>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 вступительные экзамены проводятся: на очную форму обучения - с 1 по 27 августа кален</w:t>
      </w:r>
      <w:r w:rsidRPr="002771BE">
        <w:rPr>
          <w:color w:val="000000"/>
          <w:sz w:val="28"/>
          <w:lang w:val="ru-RU"/>
        </w:rPr>
        <w:t>дарного года, на вечернюю и заочную формы обучения - с 1 августа по 28 сентября календарного года;</w:t>
      </w:r>
      <w:proofErr w:type="gramEnd"/>
      <w:r w:rsidRPr="002771BE">
        <w:rPr>
          <w:color w:val="000000"/>
          <w:sz w:val="28"/>
          <w:lang w:val="ru-RU"/>
        </w:rPr>
        <w:t xml:space="preserve"> по специальностям искусства и культуры специальные или творческие экзамены проводятся – с 21 по 28 июля календарного года.</w:t>
      </w:r>
    </w:p>
    <w:p w:rsidR="000B588F" w:rsidRDefault="002771BE">
      <w:pPr>
        <w:spacing w:after="0"/>
        <w:jc w:val="both"/>
      </w:pPr>
      <w:bookmarkStart w:id="30" w:name="z50"/>
      <w:bookmarkEnd w:id="29"/>
      <w:r>
        <w:rPr>
          <w:color w:val="000000"/>
          <w:sz w:val="28"/>
        </w:rPr>
        <w:lastRenderedPageBreak/>
        <w:t>     </w:t>
      </w:r>
      <w:r w:rsidRPr="002771BE">
        <w:rPr>
          <w:color w:val="000000"/>
          <w:sz w:val="28"/>
          <w:lang w:val="ru-RU"/>
        </w:rPr>
        <w:t xml:space="preserve"> Для лиц, поступающих на очну</w:t>
      </w:r>
      <w:r w:rsidRPr="002771BE">
        <w:rPr>
          <w:color w:val="000000"/>
          <w:sz w:val="28"/>
          <w:lang w:val="ru-RU"/>
        </w:rPr>
        <w:t xml:space="preserve">ю форму </w:t>
      </w:r>
      <w:proofErr w:type="gramStart"/>
      <w:r w:rsidRPr="002771BE">
        <w:rPr>
          <w:color w:val="000000"/>
          <w:sz w:val="28"/>
          <w:lang w:val="ru-RU"/>
        </w:rPr>
        <w:t>обучения по</w:t>
      </w:r>
      <w:proofErr w:type="gramEnd"/>
      <w:r w:rsidRPr="002771BE">
        <w:rPr>
          <w:color w:val="000000"/>
          <w:sz w:val="28"/>
          <w:lang w:val="ru-RU"/>
        </w:rPr>
        <w:t xml:space="preserve"> образовательным программам технического и профессионального образования, предусматривающим подготовку квалифицированных рабочих кадров, собеседование проводится с 1 по 29 августа календарного года, на вечернюю </w:t>
      </w:r>
      <w:r>
        <w:rPr>
          <w:color w:val="000000"/>
          <w:sz w:val="28"/>
        </w:rPr>
        <w:t>форму обучения - с 1 авгус</w:t>
      </w:r>
      <w:r>
        <w:rPr>
          <w:color w:val="000000"/>
          <w:sz w:val="28"/>
        </w:rPr>
        <w:t>та по 25 сентября календарного года.</w:t>
      </w:r>
    </w:p>
    <w:p w:rsidR="000B588F" w:rsidRPr="002771BE" w:rsidRDefault="002771BE">
      <w:pPr>
        <w:spacing w:after="0"/>
        <w:jc w:val="both"/>
        <w:rPr>
          <w:lang w:val="ru-RU"/>
        </w:rPr>
      </w:pPr>
      <w:bookmarkStart w:id="31" w:name="z51"/>
      <w:bookmarkEnd w:id="30"/>
      <w:r>
        <w:rPr>
          <w:color w:val="000000"/>
          <w:sz w:val="28"/>
        </w:rPr>
        <w:t xml:space="preserve">      </w:t>
      </w:r>
      <w:r w:rsidRPr="002771BE">
        <w:rPr>
          <w:color w:val="000000"/>
          <w:sz w:val="28"/>
          <w:lang w:val="ru-RU"/>
        </w:rPr>
        <w:t>При проведении вступительных экзаменов:</w:t>
      </w:r>
    </w:p>
    <w:p w:rsidR="000B588F" w:rsidRPr="002771BE" w:rsidRDefault="002771BE">
      <w:pPr>
        <w:spacing w:after="0"/>
        <w:jc w:val="both"/>
        <w:rPr>
          <w:lang w:val="ru-RU"/>
        </w:rPr>
      </w:pPr>
      <w:bookmarkStart w:id="32" w:name="z52"/>
      <w:bookmarkEnd w:id="31"/>
      <w:r>
        <w:rPr>
          <w:color w:val="000000"/>
          <w:sz w:val="28"/>
        </w:rPr>
        <w:t>     </w:t>
      </w:r>
      <w:r w:rsidRPr="002771BE">
        <w:rPr>
          <w:color w:val="000000"/>
          <w:sz w:val="28"/>
          <w:lang w:val="ru-RU"/>
        </w:rPr>
        <w:t xml:space="preserve"> </w:t>
      </w:r>
      <w:proofErr w:type="gramStart"/>
      <w:r w:rsidRPr="002771BE">
        <w:rPr>
          <w:color w:val="000000"/>
          <w:sz w:val="28"/>
          <w:lang w:val="ru-RU"/>
        </w:rPr>
        <w:t>1) в форме тестирования количество тестовых заданий (вопросов) по каждому предмету 25; правильный ответ на каждое тестовое задание оценивается 1 баллом; на тестировани</w:t>
      </w:r>
      <w:r w:rsidRPr="002771BE">
        <w:rPr>
          <w:color w:val="000000"/>
          <w:sz w:val="28"/>
          <w:lang w:val="ru-RU"/>
        </w:rPr>
        <w:t>е по трем предметам отводится 2 часа 15 минут, а по двум предметам - 1 час 30 минут; коды правильных ответов вывешиваются сразу после окончания тестирования; результаты тестирования объявляются в день его проведения;</w:t>
      </w:r>
      <w:proofErr w:type="gramEnd"/>
    </w:p>
    <w:p w:rsidR="000B588F" w:rsidRPr="002771BE" w:rsidRDefault="002771BE">
      <w:pPr>
        <w:spacing w:after="0"/>
        <w:jc w:val="both"/>
        <w:rPr>
          <w:lang w:val="ru-RU"/>
        </w:rPr>
      </w:pPr>
      <w:bookmarkStart w:id="33" w:name="z53"/>
      <w:bookmarkEnd w:id="32"/>
      <w:r>
        <w:rPr>
          <w:color w:val="000000"/>
          <w:sz w:val="28"/>
        </w:rPr>
        <w:t>     </w:t>
      </w:r>
      <w:r w:rsidRPr="002771BE">
        <w:rPr>
          <w:color w:val="000000"/>
          <w:sz w:val="28"/>
          <w:lang w:val="ru-RU"/>
        </w:rPr>
        <w:t xml:space="preserve"> 2) в форме экзаменов по предметам</w:t>
      </w:r>
      <w:r w:rsidRPr="002771BE">
        <w:rPr>
          <w:color w:val="000000"/>
          <w:sz w:val="28"/>
          <w:lang w:val="ru-RU"/>
        </w:rPr>
        <w:t xml:space="preserve"> оценки "3", "4", "5", полученные по результатам вступительных экзаменов переводятся приемной комиссией в баллы по следующей шкале: оценка "3" - 8 баллов, "4" - 17 баллов, "5" - 25 баллов.</w:t>
      </w:r>
    </w:p>
    <w:bookmarkEnd w:id="33"/>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13 с изменениями, внесенными приказами Министра</w:t>
      </w:r>
      <w:r w:rsidRPr="002771BE">
        <w:rPr>
          <w:color w:val="FF0000"/>
          <w:sz w:val="28"/>
          <w:lang w:val="ru-RU"/>
        </w:rPr>
        <w:t xml:space="preserve">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w:t>
      </w:r>
      <w:r w:rsidRPr="002771BE">
        <w:rPr>
          <w:color w:val="FF0000"/>
          <w:sz w:val="28"/>
          <w:lang w:val="ru-RU"/>
        </w:rPr>
        <w:t>циального опубликования).</w:t>
      </w:r>
      <w:r w:rsidRPr="002771BE">
        <w:rPr>
          <w:lang w:val="ru-RU"/>
        </w:rPr>
        <w:br/>
      </w:r>
    </w:p>
    <w:p w:rsidR="000B588F" w:rsidRPr="002771BE" w:rsidRDefault="002771BE">
      <w:pPr>
        <w:spacing w:after="0"/>
        <w:jc w:val="both"/>
        <w:rPr>
          <w:lang w:val="ru-RU"/>
        </w:rPr>
      </w:pPr>
      <w:bookmarkStart w:id="34" w:name="z54"/>
      <w:r>
        <w:rPr>
          <w:color w:val="000000"/>
          <w:sz w:val="28"/>
        </w:rPr>
        <w:t>     </w:t>
      </w:r>
      <w:r w:rsidRPr="002771BE">
        <w:rPr>
          <w:color w:val="000000"/>
          <w:sz w:val="28"/>
          <w:lang w:val="ru-RU"/>
        </w:rPr>
        <w:t xml:space="preserve"> 14. Вступительные экзамены в организации образования проводятся на казахском или русском языках согласно заявлениям поступающих.</w:t>
      </w:r>
    </w:p>
    <w:p w:rsidR="000B588F" w:rsidRPr="002771BE" w:rsidRDefault="002771BE">
      <w:pPr>
        <w:spacing w:after="0"/>
        <w:jc w:val="both"/>
        <w:rPr>
          <w:lang w:val="ru-RU"/>
        </w:rPr>
      </w:pPr>
      <w:bookmarkStart w:id="35" w:name="z55"/>
      <w:bookmarkEnd w:id="34"/>
      <w:r>
        <w:rPr>
          <w:color w:val="000000"/>
          <w:sz w:val="28"/>
        </w:rPr>
        <w:t>     </w:t>
      </w:r>
      <w:r w:rsidRPr="002771BE">
        <w:rPr>
          <w:color w:val="000000"/>
          <w:sz w:val="28"/>
          <w:lang w:val="ru-RU"/>
        </w:rPr>
        <w:t xml:space="preserve"> 15. Пересдача вступительных экзаменов не допускается.</w:t>
      </w:r>
    </w:p>
    <w:p w:rsidR="000B588F" w:rsidRDefault="002771BE">
      <w:pPr>
        <w:spacing w:after="0"/>
        <w:jc w:val="both"/>
      </w:pPr>
      <w:bookmarkStart w:id="36" w:name="z56"/>
      <w:bookmarkEnd w:id="35"/>
      <w:r w:rsidRPr="002771BE">
        <w:rPr>
          <w:color w:val="000000"/>
          <w:sz w:val="28"/>
          <w:lang w:val="ru-RU"/>
        </w:rPr>
        <w:t xml:space="preserve"> </w:t>
      </w:r>
      <w:r>
        <w:rPr>
          <w:color w:val="000000"/>
          <w:sz w:val="28"/>
        </w:rPr>
        <w:t>     </w:t>
      </w:r>
      <w:r w:rsidRPr="002771BE">
        <w:rPr>
          <w:color w:val="000000"/>
          <w:sz w:val="28"/>
          <w:lang w:val="ru-RU"/>
        </w:rPr>
        <w:t xml:space="preserve"> 16. Перечень общеобразовате</w:t>
      </w:r>
      <w:r w:rsidRPr="002771BE">
        <w:rPr>
          <w:color w:val="000000"/>
          <w:sz w:val="28"/>
          <w:lang w:val="ru-RU"/>
        </w:rPr>
        <w:t xml:space="preserve">льных предметов по профилю специальностей технического и профессионального образования определяется согласно приложению </w:t>
      </w:r>
      <w:r>
        <w:rPr>
          <w:color w:val="000000"/>
          <w:sz w:val="28"/>
        </w:rPr>
        <w:t>1 к настоящим Правилам.</w:t>
      </w:r>
    </w:p>
    <w:bookmarkEnd w:id="36"/>
    <w:p w:rsidR="000B588F" w:rsidRPr="002771BE" w:rsidRDefault="002771BE">
      <w:pPr>
        <w:spacing w:after="0"/>
        <w:jc w:val="both"/>
        <w:rPr>
          <w:lang w:val="ru-RU"/>
        </w:rPr>
      </w:pPr>
      <w:r>
        <w:rPr>
          <w:color w:val="000000"/>
          <w:sz w:val="28"/>
        </w:rPr>
        <w:t xml:space="preserve"> </w:t>
      </w:r>
      <w:r>
        <w:rPr>
          <w:color w:val="000000"/>
          <w:sz w:val="28"/>
        </w:rPr>
        <w:t xml:space="preserve">      </w:t>
      </w:r>
      <w:r w:rsidRPr="002771BE">
        <w:rPr>
          <w:color w:val="000000"/>
          <w:sz w:val="28"/>
          <w:lang w:val="ru-RU"/>
        </w:rPr>
        <w:t>Перечень общеобразовательных предметов по профилю специальностей послесреднего образования определяется согласно приложению 3 к настоящим Правилам.</w:t>
      </w:r>
    </w:p>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16 -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37" w:name="z57"/>
      <w:r w:rsidRPr="002771BE">
        <w:rPr>
          <w:color w:val="000000"/>
          <w:sz w:val="28"/>
          <w:lang w:val="ru-RU"/>
        </w:rPr>
        <w:t xml:space="preserve"> </w:t>
      </w:r>
      <w:r>
        <w:rPr>
          <w:color w:val="000000"/>
          <w:sz w:val="28"/>
        </w:rPr>
        <w:t>     </w:t>
      </w:r>
      <w:r w:rsidRPr="002771BE">
        <w:rPr>
          <w:color w:val="000000"/>
          <w:sz w:val="28"/>
          <w:lang w:val="ru-RU"/>
        </w:rPr>
        <w:t xml:space="preserve"> 17. Лица, поступающие на обучение в организации образования, по специальностям искусства и культуры сдают творческие экзамены, которые </w:t>
      </w:r>
      <w:r w:rsidRPr="002771BE">
        <w:rPr>
          <w:color w:val="000000"/>
          <w:sz w:val="28"/>
          <w:lang w:val="ru-RU"/>
        </w:rPr>
        <w:lastRenderedPageBreak/>
        <w:t>про</w:t>
      </w:r>
      <w:r w:rsidRPr="002771BE">
        <w:rPr>
          <w:color w:val="000000"/>
          <w:sz w:val="28"/>
          <w:lang w:val="ru-RU"/>
        </w:rPr>
        <w:t>водятся по программам, утвержденным организацией образования, согласно приложению 2 к настоящим Типовым правилам.</w:t>
      </w:r>
    </w:p>
    <w:bookmarkEnd w:id="37"/>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17 в редакции приказа Министра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истечении десяти календа</w:t>
      </w:r>
      <w:r w:rsidRPr="002771BE">
        <w:rPr>
          <w:color w:val="FF0000"/>
          <w:sz w:val="28"/>
          <w:lang w:val="ru-RU"/>
        </w:rPr>
        <w:t>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38" w:name="z59"/>
      <w:r>
        <w:rPr>
          <w:color w:val="000000"/>
          <w:sz w:val="28"/>
        </w:rPr>
        <w:t>     </w:t>
      </w:r>
      <w:r w:rsidRPr="002771BE">
        <w:rPr>
          <w:color w:val="000000"/>
          <w:sz w:val="28"/>
          <w:lang w:val="ru-RU"/>
        </w:rPr>
        <w:t xml:space="preserve"> 18. Лица, поступающие на обучение в организации образования по педагогическим специальностям, по специальностям, требующим специальной или творческой подготовки, сдают </w:t>
      </w:r>
      <w:proofErr w:type="gramStart"/>
      <w:r w:rsidRPr="002771BE">
        <w:rPr>
          <w:color w:val="000000"/>
          <w:sz w:val="28"/>
          <w:lang w:val="ru-RU"/>
        </w:rPr>
        <w:t>специальный</w:t>
      </w:r>
      <w:proofErr w:type="gramEnd"/>
      <w:r w:rsidRPr="002771BE">
        <w:rPr>
          <w:color w:val="000000"/>
          <w:sz w:val="28"/>
          <w:lang w:val="ru-RU"/>
        </w:rPr>
        <w:t xml:space="preserve"> и (или) </w:t>
      </w:r>
      <w:r w:rsidRPr="002771BE">
        <w:rPr>
          <w:color w:val="000000"/>
          <w:sz w:val="28"/>
          <w:lang w:val="ru-RU"/>
        </w:rPr>
        <w:t>творческий экзамены, проводимый организацией образования.</w:t>
      </w:r>
    </w:p>
    <w:p w:rsidR="000B588F" w:rsidRDefault="002771BE">
      <w:pPr>
        <w:spacing w:after="0"/>
        <w:jc w:val="both"/>
      </w:pPr>
      <w:bookmarkStart w:id="39" w:name="z60"/>
      <w:bookmarkEnd w:id="38"/>
      <w:r>
        <w:rPr>
          <w:color w:val="000000"/>
          <w:sz w:val="28"/>
        </w:rPr>
        <w:t>     </w:t>
      </w:r>
      <w:r w:rsidRPr="002771BE">
        <w:rPr>
          <w:color w:val="000000"/>
          <w:sz w:val="28"/>
          <w:lang w:val="ru-RU"/>
        </w:rPr>
        <w:t xml:space="preserve"> 19. Форма проведения специального и (или) творческого экзамена определяется согласно приложению </w:t>
      </w:r>
      <w:r>
        <w:rPr>
          <w:color w:val="000000"/>
          <w:sz w:val="28"/>
        </w:rPr>
        <w:t>2 к настоящим Типовым правилам.</w:t>
      </w:r>
    </w:p>
    <w:bookmarkEnd w:id="39"/>
    <w:p w:rsidR="000B588F" w:rsidRPr="002771BE" w:rsidRDefault="002771BE">
      <w:pPr>
        <w:spacing w:after="0"/>
        <w:jc w:val="both"/>
        <w:rPr>
          <w:lang w:val="ru-RU"/>
        </w:rPr>
      </w:pPr>
      <w:r>
        <w:rPr>
          <w:color w:val="000000"/>
          <w:sz w:val="28"/>
        </w:rPr>
        <w:t xml:space="preserve">      </w:t>
      </w:r>
      <w:r w:rsidRPr="002771BE">
        <w:rPr>
          <w:color w:val="000000"/>
          <w:sz w:val="28"/>
          <w:lang w:val="ru-RU"/>
        </w:rPr>
        <w:t>Форма проведения специального экзамена по медицинским и фа</w:t>
      </w:r>
      <w:r w:rsidRPr="002771BE">
        <w:rPr>
          <w:color w:val="000000"/>
          <w:sz w:val="28"/>
          <w:lang w:val="ru-RU"/>
        </w:rPr>
        <w:t>рмацевтическим специальностям на выявление профессиональной пригодности определяется организациями образования в области здравоохранения самостоятельно.</w:t>
      </w:r>
    </w:p>
    <w:p w:rsidR="000B588F" w:rsidRPr="002771BE" w:rsidRDefault="002771BE">
      <w:pPr>
        <w:spacing w:after="0"/>
        <w:rPr>
          <w:lang w:val="ru-RU"/>
        </w:rPr>
      </w:pPr>
      <w:r>
        <w:rPr>
          <w:color w:val="FF0000"/>
          <w:sz w:val="28"/>
        </w:rPr>
        <w:t>     </w:t>
      </w:r>
      <w:r w:rsidRPr="002771BE">
        <w:rPr>
          <w:color w:val="FF0000"/>
          <w:sz w:val="28"/>
          <w:lang w:val="ru-RU"/>
        </w:rPr>
        <w:t xml:space="preserve"> Сноска. Пункт 19 в редакции приказа Министра образования и науки РК от 16.07.2019 </w:t>
      </w:r>
      <w:r w:rsidRPr="002771BE">
        <w:rPr>
          <w:color w:val="000000"/>
          <w:sz w:val="28"/>
          <w:lang w:val="ru-RU"/>
        </w:rPr>
        <w:t>№ 305</w:t>
      </w:r>
      <w:r w:rsidRPr="002771BE">
        <w:rPr>
          <w:color w:val="FF0000"/>
          <w:sz w:val="28"/>
          <w:lang w:val="ru-RU"/>
        </w:rPr>
        <w:t xml:space="preserve"> (вводится</w:t>
      </w:r>
      <w:r w:rsidRPr="002771BE">
        <w:rPr>
          <w:color w:val="FF0000"/>
          <w:sz w:val="28"/>
          <w:lang w:val="ru-RU"/>
        </w:rPr>
        <w:t xml:space="preserve">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40" w:name="z61"/>
      <w:r>
        <w:rPr>
          <w:color w:val="000000"/>
          <w:sz w:val="28"/>
        </w:rPr>
        <w:t>     </w:t>
      </w:r>
      <w:r w:rsidRPr="002771BE">
        <w:rPr>
          <w:color w:val="000000"/>
          <w:sz w:val="28"/>
          <w:lang w:val="ru-RU"/>
        </w:rPr>
        <w:t xml:space="preserve"> 20. Расписание специального и (или) творческого экзамена (форма проведения экзамена, дата, время и место проведения, консультации) утверждается предс</w:t>
      </w:r>
      <w:r w:rsidRPr="002771BE">
        <w:rPr>
          <w:color w:val="000000"/>
          <w:sz w:val="28"/>
          <w:lang w:val="ru-RU"/>
        </w:rPr>
        <w:t>едателем приемной комиссии и доводится до сведения поступающих не позднее до начала приема документов.</w:t>
      </w:r>
    </w:p>
    <w:p w:rsidR="000B588F" w:rsidRPr="002771BE" w:rsidRDefault="002771BE">
      <w:pPr>
        <w:spacing w:after="0"/>
        <w:jc w:val="both"/>
        <w:rPr>
          <w:lang w:val="ru-RU"/>
        </w:rPr>
      </w:pPr>
      <w:bookmarkStart w:id="41" w:name="z62"/>
      <w:bookmarkEnd w:id="40"/>
      <w:r>
        <w:rPr>
          <w:color w:val="000000"/>
          <w:sz w:val="28"/>
        </w:rPr>
        <w:t>     </w:t>
      </w:r>
      <w:r w:rsidRPr="002771BE">
        <w:rPr>
          <w:color w:val="000000"/>
          <w:sz w:val="28"/>
          <w:lang w:val="ru-RU"/>
        </w:rPr>
        <w:t xml:space="preserve"> 21. Допуск поступающего в аудиторию проведения специального и (или) творческого экзамена осуществляется при предъявлении документа, удостоверяющего</w:t>
      </w:r>
      <w:r w:rsidRPr="002771BE">
        <w:rPr>
          <w:color w:val="000000"/>
          <w:sz w:val="28"/>
          <w:lang w:val="ru-RU"/>
        </w:rPr>
        <w:t xml:space="preserve"> личность.</w:t>
      </w:r>
    </w:p>
    <w:p w:rsidR="000B588F" w:rsidRPr="002771BE" w:rsidRDefault="002771BE">
      <w:pPr>
        <w:spacing w:after="0"/>
        <w:jc w:val="both"/>
        <w:rPr>
          <w:lang w:val="ru-RU"/>
        </w:rPr>
      </w:pPr>
      <w:bookmarkStart w:id="42" w:name="z63"/>
      <w:bookmarkEnd w:id="41"/>
      <w:r>
        <w:rPr>
          <w:color w:val="000000"/>
          <w:sz w:val="28"/>
        </w:rPr>
        <w:t>     </w:t>
      </w:r>
      <w:r w:rsidRPr="002771BE">
        <w:rPr>
          <w:color w:val="000000"/>
          <w:sz w:val="28"/>
          <w:lang w:val="ru-RU"/>
        </w:rPr>
        <w:t xml:space="preserve"> 22. До начала специального и (или) творческого экзамена поступающим выдается экзаменационный материал и объясняется порядок, предъявляемый к оформлению титульных листов, а также </w:t>
      </w:r>
      <w:proofErr w:type="gramStart"/>
      <w:r w:rsidRPr="002771BE">
        <w:rPr>
          <w:color w:val="000000"/>
          <w:sz w:val="28"/>
          <w:lang w:val="ru-RU"/>
        </w:rPr>
        <w:t>указываются</w:t>
      </w:r>
      <w:proofErr w:type="gramEnd"/>
      <w:r w:rsidRPr="002771BE">
        <w:rPr>
          <w:color w:val="000000"/>
          <w:sz w:val="28"/>
          <w:lang w:val="ru-RU"/>
        </w:rPr>
        <w:t xml:space="preserve"> время начала и окончания специального и (или) тво</w:t>
      </w:r>
      <w:r w:rsidRPr="002771BE">
        <w:rPr>
          <w:color w:val="000000"/>
          <w:sz w:val="28"/>
          <w:lang w:val="ru-RU"/>
        </w:rPr>
        <w:t>рческого экзамена, время и место объявления результатов и процедура подачи заявления на апелляцию.</w:t>
      </w:r>
    </w:p>
    <w:p w:rsidR="000B588F" w:rsidRPr="002771BE" w:rsidRDefault="002771BE">
      <w:pPr>
        <w:spacing w:after="0"/>
        <w:jc w:val="both"/>
        <w:rPr>
          <w:lang w:val="ru-RU"/>
        </w:rPr>
      </w:pPr>
      <w:bookmarkStart w:id="43" w:name="z64"/>
      <w:bookmarkEnd w:id="42"/>
      <w:r>
        <w:rPr>
          <w:color w:val="000000"/>
          <w:sz w:val="28"/>
        </w:rPr>
        <w:t>     </w:t>
      </w:r>
      <w:r w:rsidRPr="002771BE">
        <w:rPr>
          <w:color w:val="000000"/>
          <w:sz w:val="28"/>
          <w:lang w:val="ru-RU"/>
        </w:rPr>
        <w:t xml:space="preserve"> 23. Итоги специального и (или) творческого экзамена оформляются ведомостью оценок.</w:t>
      </w:r>
    </w:p>
    <w:p w:rsidR="000B588F" w:rsidRPr="002771BE" w:rsidRDefault="002771BE">
      <w:pPr>
        <w:spacing w:after="0"/>
        <w:jc w:val="both"/>
        <w:rPr>
          <w:lang w:val="ru-RU"/>
        </w:rPr>
      </w:pPr>
      <w:bookmarkStart w:id="44" w:name="z65"/>
      <w:bookmarkEnd w:id="43"/>
      <w:r>
        <w:rPr>
          <w:color w:val="000000"/>
          <w:sz w:val="28"/>
        </w:rPr>
        <w:t>     </w:t>
      </w:r>
      <w:r w:rsidRPr="002771BE">
        <w:rPr>
          <w:color w:val="000000"/>
          <w:sz w:val="28"/>
          <w:lang w:val="ru-RU"/>
        </w:rPr>
        <w:t xml:space="preserve"> Специальный экзамен оценивается в форме - "допуск" или "недопу</w:t>
      </w:r>
      <w:r w:rsidRPr="002771BE">
        <w:rPr>
          <w:color w:val="000000"/>
          <w:sz w:val="28"/>
          <w:lang w:val="ru-RU"/>
        </w:rPr>
        <w:t>ск".</w:t>
      </w:r>
    </w:p>
    <w:p w:rsidR="000B588F" w:rsidRPr="002771BE" w:rsidRDefault="002771BE">
      <w:pPr>
        <w:spacing w:after="0"/>
        <w:jc w:val="both"/>
        <w:rPr>
          <w:lang w:val="ru-RU"/>
        </w:rPr>
      </w:pPr>
      <w:bookmarkStart w:id="45" w:name="z66"/>
      <w:bookmarkEnd w:id="44"/>
      <w:r>
        <w:rPr>
          <w:color w:val="000000"/>
          <w:sz w:val="28"/>
        </w:rPr>
        <w:t>     </w:t>
      </w:r>
      <w:r w:rsidRPr="002771BE">
        <w:rPr>
          <w:color w:val="000000"/>
          <w:sz w:val="28"/>
          <w:lang w:val="ru-RU"/>
        </w:rPr>
        <w:t xml:space="preserve"> 24. Результаты специального и (или) творческого экзамена объявляются в день проведения экзамена.</w:t>
      </w:r>
    </w:p>
    <w:p w:rsidR="000B588F" w:rsidRPr="002771BE" w:rsidRDefault="002771BE">
      <w:pPr>
        <w:spacing w:after="0"/>
        <w:jc w:val="both"/>
        <w:rPr>
          <w:lang w:val="ru-RU"/>
        </w:rPr>
      </w:pPr>
      <w:bookmarkStart w:id="46" w:name="z67"/>
      <w:bookmarkEnd w:id="45"/>
      <w:r>
        <w:rPr>
          <w:color w:val="000000"/>
          <w:sz w:val="28"/>
        </w:rPr>
        <w:lastRenderedPageBreak/>
        <w:t>     </w:t>
      </w:r>
      <w:r w:rsidRPr="002771BE">
        <w:rPr>
          <w:color w:val="000000"/>
          <w:sz w:val="28"/>
          <w:lang w:val="ru-RU"/>
        </w:rPr>
        <w:t xml:space="preserve"> 25. По результатам специального и (или) творческого экзамена </w:t>
      </w:r>
      <w:proofErr w:type="gramStart"/>
      <w:r w:rsidRPr="002771BE">
        <w:rPr>
          <w:color w:val="000000"/>
          <w:sz w:val="28"/>
          <w:lang w:val="ru-RU"/>
        </w:rPr>
        <w:t>поступающему</w:t>
      </w:r>
      <w:proofErr w:type="gramEnd"/>
      <w:r w:rsidRPr="002771BE">
        <w:rPr>
          <w:color w:val="000000"/>
          <w:sz w:val="28"/>
          <w:lang w:val="ru-RU"/>
        </w:rPr>
        <w:t xml:space="preserve"> выдается выписка из ведомости оценок для предъявления в организации </w:t>
      </w:r>
      <w:r w:rsidRPr="002771BE">
        <w:rPr>
          <w:color w:val="000000"/>
          <w:sz w:val="28"/>
          <w:lang w:val="ru-RU"/>
        </w:rPr>
        <w:t>образования.</w:t>
      </w:r>
    </w:p>
    <w:p w:rsidR="000B588F" w:rsidRPr="002771BE" w:rsidRDefault="002771BE">
      <w:pPr>
        <w:spacing w:after="0"/>
        <w:jc w:val="both"/>
        <w:rPr>
          <w:lang w:val="ru-RU"/>
        </w:rPr>
      </w:pPr>
      <w:bookmarkStart w:id="47" w:name="z68"/>
      <w:bookmarkEnd w:id="46"/>
      <w:r>
        <w:rPr>
          <w:color w:val="000000"/>
          <w:sz w:val="28"/>
        </w:rPr>
        <w:t>     </w:t>
      </w:r>
      <w:r w:rsidRPr="002771BE">
        <w:rPr>
          <w:color w:val="000000"/>
          <w:sz w:val="28"/>
          <w:lang w:val="ru-RU"/>
        </w:rPr>
        <w:t xml:space="preserve"> 26. В целях обеспечения соблюдения единых требований и разрешения спорных вопросов при оценке результатов вступительных экзаменов, защиты прав поступающих приказом руководителя организации образования создается апелляционная комиссия. Со</w:t>
      </w:r>
      <w:r w:rsidRPr="002771BE">
        <w:rPr>
          <w:color w:val="000000"/>
          <w:sz w:val="28"/>
          <w:lang w:val="ru-RU"/>
        </w:rPr>
        <w:t>став апелляционной комиссии состоит из нечетного числа членов. Состав апелляционной комиссии формируется из числа педагогов организаций технического и профессионального образования по тестируемым предметам. Количество педагогов по одному предмету тестирова</w:t>
      </w:r>
      <w:r w:rsidRPr="002771BE">
        <w:rPr>
          <w:color w:val="000000"/>
          <w:sz w:val="28"/>
          <w:lang w:val="ru-RU"/>
        </w:rPr>
        <w:t>ния составляет не менее двух человека.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47"/>
    <w:p w:rsidR="000B588F" w:rsidRPr="002771BE" w:rsidRDefault="002771BE">
      <w:pPr>
        <w:spacing w:after="0"/>
        <w:rPr>
          <w:lang w:val="ru-RU"/>
        </w:rPr>
      </w:pPr>
      <w:r>
        <w:rPr>
          <w:color w:val="FF0000"/>
          <w:sz w:val="28"/>
        </w:rPr>
        <w:t>     </w:t>
      </w:r>
      <w:r w:rsidRPr="002771BE">
        <w:rPr>
          <w:color w:val="FF0000"/>
          <w:sz w:val="28"/>
          <w:lang w:val="ru-RU"/>
        </w:rPr>
        <w:t xml:space="preserve"> Сноска. Пункт 26 в редакции приказа Министра образования и науки РК от </w:t>
      </w:r>
      <w:r w:rsidRPr="002771BE">
        <w:rPr>
          <w:color w:val="FF0000"/>
          <w:sz w:val="28"/>
          <w:lang w:val="ru-RU"/>
        </w:rPr>
        <w:t xml:space="preserve">07.04.2020 </w:t>
      </w:r>
      <w:r w:rsidRPr="002771BE">
        <w:rPr>
          <w:color w:val="000000"/>
          <w:sz w:val="28"/>
          <w:lang w:val="ru-RU"/>
        </w:rPr>
        <w:t>№ 132</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48" w:name="z69"/>
      <w:r>
        <w:rPr>
          <w:color w:val="000000"/>
          <w:sz w:val="28"/>
        </w:rPr>
        <w:t>     </w:t>
      </w:r>
      <w:r w:rsidRPr="002771BE">
        <w:rPr>
          <w:color w:val="000000"/>
          <w:sz w:val="28"/>
          <w:lang w:val="ru-RU"/>
        </w:rPr>
        <w:t xml:space="preserve"> 27. Лицо, не согласное с результатами вступительных экзаменов, подает заявление на апелляцию.</w:t>
      </w:r>
    </w:p>
    <w:p w:rsidR="000B588F" w:rsidRPr="002771BE" w:rsidRDefault="002771BE">
      <w:pPr>
        <w:spacing w:after="0"/>
        <w:jc w:val="both"/>
        <w:rPr>
          <w:lang w:val="ru-RU"/>
        </w:rPr>
      </w:pPr>
      <w:bookmarkStart w:id="49" w:name="z70"/>
      <w:bookmarkEnd w:id="48"/>
      <w:r>
        <w:rPr>
          <w:color w:val="000000"/>
          <w:sz w:val="28"/>
        </w:rPr>
        <w:t>     </w:t>
      </w:r>
      <w:r w:rsidRPr="002771BE">
        <w:rPr>
          <w:color w:val="000000"/>
          <w:sz w:val="28"/>
          <w:lang w:val="ru-RU"/>
        </w:rPr>
        <w:t xml:space="preserve"> Заявление на апелляцию </w:t>
      </w:r>
      <w:r w:rsidRPr="002771BE">
        <w:rPr>
          <w:color w:val="000000"/>
          <w:sz w:val="28"/>
          <w:lang w:val="ru-RU"/>
        </w:rPr>
        <w:t>подается в апелляционную комиссию до 13.00 часов следующего дня после объявления результатов вступительных экзаменов и рассматривается апелляционной комиссией с участием заявителя в течение одного рабочего дня со дня подачи заявления.</w:t>
      </w:r>
    </w:p>
    <w:p w:rsidR="000B588F" w:rsidRPr="002771BE" w:rsidRDefault="002771BE">
      <w:pPr>
        <w:spacing w:after="0"/>
        <w:jc w:val="both"/>
        <w:rPr>
          <w:lang w:val="ru-RU"/>
        </w:rPr>
      </w:pPr>
      <w:bookmarkStart w:id="50" w:name="z71"/>
      <w:bookmarkEnd w:id="49"/>
      <w:r>
        <w:rPr>
          <w:color w:val="000000"/>
          <w:sz w:val="28"/>
        </w:rPr>
        <w:t>     </w:t>
      </w:r>
      <w:r w:rsidRPr="002771BE">
        <w:rPr>
          <w:color w:val="000000"/>
          <w:sz w:val="28"/>
          <w:lang w:val="ru-RU"/>
        </w:rPr>
        <w:t xml:space="preserve"> 28. Решение апе</w:t>
      </w:r>
      <w:r w:rsidRPr="002771BE">
        <w:rPr>
          <w:color w:val="000000"/>
          <w:sz w:val="28"/>
          <w:lang w:val="ru-RU"/>
        </w:rPr>
        <w:t>лляционной комиссии считается правомочным, если на заседании присутствуют не менее двух третей ее состава. Решение апелляционной комиссии принимается большинством голосов присутствующих на заседании. В случае равенства голосов, голос председателя апелляцио</w:t>
      </w:r>
      <w:r w:rsidRPr="002771BE">
        <w:rPr>
          <w:color w:val="000000"/>
          <w:sz w:val="28"/>
          <w:lang w:val="ru-RU"/>
        </w:rPr>
        <w:t>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0B588F" w:rsidRPr="002771BE" w:rsidRDefault="002771BE">
      <w:pPr>
        <w:spacing w:after="0"/>
        <w:jc w:val="both"/>
        <w:rPr>
          <w:lang w:val="ru-RU"/>
        </w:rPr>
      </w:pPr>
      <w:bookmarkStart w:id="51" w:name="z72"/>
      <w:bookmarkEnd w:id="50"/>
      <w:r>
        <w:rPr>
          <w:color w:val="000000"/>
          <w:sz w:val="28"/>
        </w:rPr>
        <w:t>     </w:t>
      </w:r>
      <w:r w:rsidRPr="002771BE">
        <w:rPr>
          <w:color w:val="000000"/>
          <w:sz w:val="28"/>
          <w:lang w:val="ru-RU"/>
        </w:rPr>
        <w:t xml:space="preserve"> 29. При проведении конкурса на зачисление учитывается сумма баллов согласно пункту 24 </w:t>
      </w:r>
      <w:r w:rsidRPr="002771BE">
        <w:rPr>
          <w:color w:val="000000"/>
          <w:sz w:val="28"/>
          <w:lang w:val="ru-RU"/>
        </w:rPr>
        <w:t>Правил.</w:t>
      </w:r>
    </w:p>
    <w:p w:rsidR="000B588F" w:rsidRPr="002771BE" w:rsidRDefault="002771BE">
      <w:pPr>
        <w:spacing w:after="0"/>
        <w:jc w:val="both"/>
        <w:rPr>
          <w:lang w:val="ru-RU"/>
        </w:rPr>
      </w:pPr>
      <w:bookmarkStart w:id="52" w:name="z73"/>
      <w:bookmarkEnd w:id="51"/>
      <w:r>
        <w:rPr>
          <w:color w:val="000000"/>
          <w:sz w:val="28"/>
        </w:rPr>
        <w:t>     </w:t>
      </w:r>
      <w:r w:rsidRPr="002771BE">
        <w:rPr>
          <w:color w:val="000000"/>
          <w:sz w:val="28"/>
          <w:lang w:val="ru-RU"/>
        </w:rPr>
        <w:t xml:space="preserve"> 30.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w:t>
      </w:r>
    </w:p>
    <w:bookmarkEnd w:id="52"/>
    <w:p w:rsidR="000B588F" w:rsidRPr="002771BE" w:rsidRDefault="002771BE">
      <w:pPr>
        <w:spacing w:after="0"/>
        <w:jc w:val="both"/>
        <w:rPr>
          <w:lang w:val="ru-RU"/>
        </w:rPr>
      </w:pPr>
      <w:r>
        <w:rPr>
          <w:color w:val="000000"/>
          <w:sz w:val="28"/>
        </w:rPr>
        <w:t>     </w:t>
      </w:r>
      <w:r w:rsidRPr="002771BE">
        <w:rPr>
          <w:color w:val="000000"/>
          <w:sz w:val="28"/>
          <w:lang w:val="ru-RU"/>
        </w:rPr>
        <w:t xml:space="preserve"> </w:t>
      </w:r>
      <w:proofErr w:type="gramStart"/>
      <w:r w:rsidRPr="002771BE">
        <w:rPr>
          <w:color w:val="000000"/>
          <w:sz w:val="28"/>
          <w:lang w:val="ru-RU"/>
        </w:rPr>
        <w:t xml:space="preserve">1) на очную форму </w:t>
      </w:r>
      <w:r w:rsidRPr="002771BE">
        <w:rPr>
          <w:color w:val="000000"/>
          <w:sz w:val="28"/>
          <w:lang w:val="ru-RU"/>
        </w:rPr>
        <w:t>обучения - с 25 по 31 августа календарного года;</w:t>
      </w:r>
      <w:proofErr w:type="gramEnd"/>
    </w:p>
    <w:p w:rsidR="000B588F" w:rsidRPr="002771BE" w:rsidRDefault="002771BE">
      <w:pPr>
        <w:spacing w:after="0"/>
        <w:jc w:val="both"/>
        <w:rPr>
          <w:lang w:val="ru-RU"/>
        </w:rPr>
      </w:pPr>
      <w:r>
        <w:rPr>
          <w:color w:val="000000"/>
          <w:sz w:val="28"/>
        </w:rPr>
        <w:lastRenderedPageBreak/>
        <w:t>     </w:t>
      </w:r>
      <w:r w:rsidRPr="002771BE">
        <w:rPr>
          <w:color w:val="000000"/>
          <w:sz w:val="28"/>
          <w:lang w:val="ru-RU"/>
        </w:rPr>
        <w:t xml:space="preserve"> 2) на вечернюю и заочную формы обучения - с 15 по 30 сентября календарного года.</w:t>
      </w:r>
    </w:p>
    <w:p w:rsidR="000B588F" w:rsidRPr="002771BE" w:rsidRDefault="002771BE">
      <w:pPr>
        <w:spacing w:after="0"/>
        <w:jc w:val="both"/>
        <w:rPr>
          <w:lang w:val="ru-RU"/>
        </w:rPr>
      </w:pPr>
      <w:r>
        <w:rPr>
          <w:color w:val="000000"/>
          <w:sz w:val="28"/>
        </w:rPr>
        <w:t>     </w:t>
      </w:r>
      <w:r w:rsidRPr="002771BE">
        <w:rPr>
          <w:color w:val="000000"/>
          <w:sz w:val="28"/>
          <w:lang w:val="ru-RU"/>
        </w:rPr>
        <w:t xml:space="preserve"> Зачисление в состав обучающихся по образовательным программам технического и профессионального образования, предус</w:t>
      </w:r>
      <w:r w:rsidRPr="002771BE">
        <w:rPr>
          <w:color w:val="000000"/>
          <w:sz w:val="28"/>
          <w:lang w:val="ru-RU"/>
        </w:rPr>
        <w:t>матривающим подготовку квалифицированных рабочих кадров, проводится:</w:t>
      </w:r>
    </w:p>
    <w:p w:rsidR="000B588F" w:rsidRPr="002771BE" w:rsidRDefault="002771BE">
      <w:pPr>
        <w:spacing w:after="0"/>
        <w:jc w:val="both"/>
        <w:rPr>
          <w:lang w:val="ru-RU"/>
        </w:rPr>
      </w:pPr>
      <w:r>
        <w:rPr>
          <w:color w:val="000000"/>
          <w:sz w:val="28"/>
        </w:rPr>
        <w:t>     </w:t>
      </w:r>
      <w:r w:rsidRPr="002771BE">
        <w:rPr>
          <w:color w:val="000000"/>
          <w:sz w:val="28"/>
          <w:lang w:val="ru-RU"/>
        </w:rPr>
        <w:t xml:space="preserve"> 1) на очную форму обучения - с 25 по 31 августа календарного года на основе отбора с учетом оценок по профильным предметам, указанных в документах об образовании основного среднего </w:t>
      </w:r>
      <w:r w:rsidRPr="002771BE">
        <w:rPr>
          <w:color w:val="000000"/>
          <w:sz w:val="28"/>
          <w:lang w:val="ru-RU"/>
        </w:rPr>
        <w:t>или общего среднего образования, результатов собеседования;</w:t>
      </w:r>
    </w:p>
    <w:p w:rsidR="000B588F" w:rsidRPr="002771BE" w:rsidRDefault="002771BE">
      <w:pPr>
        <w:spacing w:after="0"/>
        <w:jc w:val="both"/>
        <w:rPr>
          <w:lang w:val="ru-RU"/>
        </w:rPr>
      </w:pPr>
      <w:r>
        <w:rPr>
          <w:color w:val="000000"/>
          <w:sz w:val="28"/>
        </w:rPr>
        <w:t>     </w:t>
      </w:r>
      <w:r w:rsidRPr="002771BE">
        <w:rPr>
          <w:color w:val="000000"/>
          <w:sz w:val="28"/>
          <w:lang w:val="ru-RU"/>
        </w:rPr>
        <w:t xml:space="preserve"> 2) на вечернюю и заочную формы обучения - с 15 по 30 сентября календарного года на основе отбора с учетом оценок по профильным предметам, указанных в документах об образовании основного сред</w:t>
      </w:r>
      <w:r w:rsidRPr="002771BE">
        <w:rPr>
          <w:color w:val="000000"/>
          <w:sz w:val="28"/>
          <w:lang w:val="ru-RU"/>
        </w:rPr>
        <w:t>него или общего среднего образования, результатов собеседования.</w:t>
      </w:r>
    </w:p>
    <w:p w:rsidR="000B588F" w:rsidRPr="002771BE" w:rsidRDefault="002771BE">
      <w:pPr>
        <w:spacing w:after="0"/>
        <w:rPr>
          <w:lang w:val="ru-RU"/>
        </w:rPr>
      </w:pPr>
      <w:r>
        <w:rPr>
          <w:color w:val="FF0000"/>
          <w:sz w:val="28"/>
        </w:rPr>
        <w:t>     </w:t>
      </w:r>
      <w:r w:rsidRPr="002771BE">
        <w:rPr>
          <w:color w:val="FF0000"/>
          <w:sz w:val="28"/>
          <w:lang w:val="ru-RU"/>
        </w:rPr>
        <w:t xml:space="preserve"> Сноска. Пункт 30 с изменениями, внесенными приказами Министра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дня его первого </w:t>
      </w:r>
      <w:r w:rsidRPr="002771BE">
        <w:rPr>
          <w:color w:val="FF0000"/>
          <w:sz w:val="28"/>
          <w:lang w:val="ru-RU"/>
        </w:rPr>
        <w:t xml:space="preserve">официального опубликования);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p w:rsidR="000B588F" w:rsidRPr="002771BE" w:rsidRDefault="002771BE">
      <w:pPr>
        <w:spacing w:after="0"/>
        <w:jc w:val="both"/>
        <w:rPr>
          <w:lang w:val="ru-RU"/>
        </w:rPr>
      </w:pPr>
      <w:bookmarkStart w:id="53" w:name="z79"/>
      <w:r>
        <w:rPr>
          <w:color w:val="000000"/>
          <w:sz w:val="28"/>
        </w:rPr>
        <w:t>     </w:t>
      </w:r>
      <w:r w:rsidRPr="002771BE">
        <w:rPr>
          <w:color w:val="000000"/>
          <w:sz w:val="28"/>
          <w:lang w:val="ru-RU"/>
        </w:rPr>
        <w:t xml:space="preserve"> 31. Зачисление в организации образования по образовательным программам технического и профе</w:t>
      </w:r>
      <w:r w:rsidRPr="002771BE">
        <w:rPr>
          <w:color w:val="000000"/>
          <w:sz w:val="28"/>
          <w:lang w:val="ru-RU"/>
        </w:rPr>
        <w:t>ссионального, послесреднего образования предусматривающим подготовку специалистов среднего звена, прикладного бакалавра производится по специальностям, языкам обучения на открытом заседании приемной комиссии.</w:t>
      </w:r>
    </w:p>
    <w:bookmarkEnd w:id="53"/>
    <w:p w:rsidR="000B588F" w:rsidRPr="002771BE" w:rsidRDefault="002771BE">
      <w:pPr>
        <w:spacing w:after="0"/>
        <w:jc w:val="both"/>
        <w:rPr>
          <w:lang w:val="ru-RU"/>
        </w:rPr>
      </w:pPr>
      <w:r>
        <w:rPr>
          <w:color w:val="000000"/>
          <w:sz w:val="28"/>
        </w:rPr>
        <w:t>     </w:t>
      </w:r>
      <w:r w:rsidRPr="002771BE">
        <w:rPr>
          <w:color w:val="000000"/>
          <w:sz w:val="28"/>
          <w:lang w:val="ru-RU"/>
        </w:rPr>
        <w:t xml:space="preserve"> Не допускаются к участию в конкурсе на </w:t>
      </w:r>
      <w:r w:rsidRPr="002771BE">
        <w:rPr>
          <w:color w:val="000000"/>
          <w:sz w:val="28"/>
          <w:lang w:val="ru-RU"/>
        </w:rPr>
        <w:t xml:space="preserve">зачисление в состав </w:t>
      </w:r>
      <w:proofErr w:type="gramStart"/>
      <w:r w:rsidRPr="002771BE">
        <w:rPr>
          <w:color w:val="000000"/>
          <w:sz w:val="28"/>
          <w:lang w:val="ru-RU"/>
        </w:rPr>
        <w:t>обучающихся</w:t>
      </w:r>
      <w:proofErr w:type="gramEnd"/>
      <w:r w:rsidRPr="002771BE">
        <w:rPr>
          <w:color w:val="000000"/>
          <w:sz w:val="28"/>
          <w:lang w:val="ru-RU"/>
        </w:rPr>
        <w:t xml:space="preserve"> лица набравшие:</w:t>
      </w:r>
    </w:p>
    <w:p w:rsidR="000B588F" w:rsidRPr="002771BE" w:rsidRDefault="002771BE">
      <w:pPr>
        <w:spacing w:after="0"/>
        <w:jc w:val="both"/>
        <w:rPr>
          <w:lang w:val="ru-RU"/>
        </w:rPr>
      </w:pPr>
      <w:r>
        <w:rPr>
          <w:color w:val="000000"/>
          <w:sz w:val="28"/>
        </w:rPr>
        <w:t>     </w:t>
      </w:r>
      <w:r w:rsidRPr="002771BE">
        <w:rPr>
          <w:color w:val="000000"/>
          <w:sz w:val="28"/>
          <w:lang w:val="ru-RU"/>
        </w:rPr>
        <w:t xml:space="preserve"> 1) менее 16 баллов из двух предметов, для имеющих основное среднее (основное общее) образование, по специальностям медицины и фармацевтики менее 25 баллов;</w:t>
      </w:r>
    </w:p>
    <w:p w:rsidR="000B588F" w:rsidRPr="002771BE" w:rsidRDefault="002771BE">
      <w:pPr>
        <w:spacing w:after="0"/>
        <w:jc w:val="both"/>
        <w:rPr>
          <w:lang w:val="ru-RU"/>
        </w:rPr>
      </w:pPr>
      <w:r>
        <w:rPr>
          <w:color w:val="000000"/>
          <w:sz w:val="28"/>
        </w:rPr>
        <w:t>     </w:t>
      </w:r>
      <w:r w:rsidRPr="002771BE">
        <w:rPr>
          <w:color w:val="000000"/>
          <w:sz w:val="28"/>
          <w:lang w:val="ru-RU"/>
        </w:rPr>
        <w:t xml:space="preserve"> 2) менее 24 баллов из трех предметов, дл</w:t>
      </w:r>
      <w:r w:rsidRPr="002771BE">
        <w:rPr>
          <w:color w:val="000000"/>
          <w:sz w:val="28"/>
          <w:lang w:val="ru-RU"/>
        </w:rPr>
        <w:t>я имеющих общее среднее образование, по специальностям медицины и фармацевтики менее 35 баллов.</w:t>
      </w:r>
    </w:p>
    <w:p w:rsidR="000B588F" w:rsidRPr="002771BE" w:rsidRDefault="002771BE">
      <w:pPr>
        <w:spacing w:after="0"/>
        <w:rPr>
          <w:lang w:val="ru-RU"/>
        </w:rPr>
      </w:pPr>
      <w:r>
        <w:rPr>
          <w:color w:val="FF0000"/>
          <w:sz w:val="28"/>
        </w:rPr>
        <w:t>     </w:t>
      </w:r>
      <w:r w:rsidRPr="002771BE">
        <w:rPr>
          <w:color w:val="FF0000"/>
          <w:sz w:val="28"/>
          <w:lang w:val="ru-RU"/>
        </w:rPr>
        <w:t xml:space="preserve"> Сноска. </w:t>
      </w:r>
      <w:proofErr w:type="gramStart"/>
      <w:r w:rsidRPr="002771BE">
        <w:rPr>
          <w:color w:val="FF0000"/>
          <w:sz w:val="28"/>
          <w:lang w:val="ru-RU"/>
        </w:rPr>
        <w:t xml:space="preserve">Пункт 31 в редакции приказа Министра образования и науки РК от 16.07.2019 </w:t>
      </w:r>
      <w:r w:rsidRPr="002771BE">
        <w:rPr>
          <w:color w:val="000000"/>
          <w:sz w:val="28"/>
          <w:lang w:val="ru-RU"/>
        </w:rPr>
        <w:t>№ 305</w:t>
      </w:r>
      <w:r w:rsidRPr="002771BE">
        <w:rPr>
          <w:color w:val="FF0000"/>
          <w:sz w:val="28"/>
          <w:lang w:val="ru-RU"/>
        </w:rPr>
        <w:t xml:space="preserve"> (вводится в действие по истечении десяти календарных дней после дн</w:t>
      </w:r>
      <w:r w:rsidRPr="002771BE">
        <w:rPr>
          <w:color w:val="FF0000"/>
          <w:sz w:val="28"/>
          <w:lang w:val="ru-RU"/>
        </w:rPr>
        <w:t xml:space="preserve">я его первого официального опубликования); с изменением, внесенным приказом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roofErr w:type="gramEnd"/>
    </w:p>
    <w:p w:rsidR="000B588F" w:rsidRPr="002771BE" w:rsidRDefault="002771BE">
      <w:pPr>
        <w:spacing w:after="0"/>
        <w:jc w:val="both"/>
        <w:rPr>
          <w:lang w:val="ru-RU"/>
        </w:rPr>
      </w:pPr>
      <w:bookmarkStart w:id="54" w:name="z80"/>
      <w:r>
        <w:rPr>
          <w:color w:val="000000"/>
          <w:sz w:val="28"/>
        </w:rPr>
        <w:lastRenderedPageBreak/>
        <w:t>     </w:t>
      </w:r>
      <w:r w:rsidRPr="002771BE">
        <w:rPr>
          <w:color w:val="000000"/>
          <w:sz w:val="28"/>
          <w:lang w:val="ru-RU"/>
        </w:rPr>
        <w:t xml:space="preserve"> 32. </w:t>
      </w:r>
      <w:proofErr w:type="gramStart"/>
      <w:r w:rsidRPr="002771BE">
        <w:rPr>
          <w:color w:val="000000"/>
          <w:sz w:val="28"/>
          <w:lang w:val="ru-RU"/>
        </w:rPr>
        <w:t>Информац</w:t>
      </w:r>
      <w:r w:rsidRPr="002771BE">
        <w:rPr>
          <w:color w:val="000000"/>
          <w:sz w:val="28"/>
          <w:lang w:val="ru-RU"/>
        </w:rPr>
        <w:t>ия о результатах зачисления доводится до сведения поступающих на очную форму обучения, предусматривающих подготовку специалистов среднего звена и прикладного бакалавра – по 31 августа календарного года, подготовку квалифицированных рабочих кадров – по 10 с</w:t>
      </w:r>
      <w:r w:rsidRPr="002771BE">
        <w:rPr>
          <w:color w:val="000000"/>
          <w:sz w:val="28"/>
          <w:lang w:val="ru-RU"/>
        </w:rPr>
        <w:t>ентября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 ресурсах организации образования.</w:t>
      </w:r>
      <w:proofErr w:type="gramEnd"/>
    </w:p>
    <w:bookmarkEnd w:id="54"/>
    <w:p w:rsidR="000B588F" w:rsidRPr="002771BE" w:rsidRDefault="002771BE">
      <w:pPr>
        <w:spacing w:after="0"/>
        <w:rPr>
          <w:lang w:val="ru-RU"/>
        </w:rPr>
      </w:pPr>
      <w:r>
        <w:rPr>
          <w:color w:val="FF0000"/>
          <w:sz w:val="28"/>
        </w:rPr>
        <w:t>     </w:t>
      </w:r>
      <w:r w:rsidRPr="002771BE">
        <w:rPr>
          <w:color w:val="FF0000"/>
          <w:sz w:val="28"/>
          <w:lang w:val="ru-RU"/>
        </w:rPr>
        <w:t xml:space="preserve"> Сноска. Пункт 32 в редакции приказа Министра образования и науки РК от 12.05.2020 </w:t>
      </w:r>
      <w:r w:rsidRPr="002771BE">
        <w:rPr>
          <w:color w:val="000000"/>
          <w:sz w:val="28"/>
          <w:lang w:val="ru-RU"/>
        </w:rPr>
        <w:t>№ 197</w:t>
      </w:r>
      <w:r w:rsidRPr="002771B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771BE">
        <w:rPr>
          <w:lang w:val="ru-RU"/>
        </w:rPr>
        <w:br/>
      </w:r>
    </w:p>
    <w:tbl>
      <w:tblPr>
        <w:tblW w:w="0" w:type="auto"/>
        <w:tblCellSpacing w:w="0" w:type="auto"/>
        <w:tblLook w:val="04A0" w:firstRow="1" w:lastRow="0" w:firstColumn="1" w:lastColumn="0" w:noHBand="0" w:noVBand="1"/>
      </w:tblPr>
      <w:tblGrid>
        <w:gridCol w:w="5886"/>
        <w:gridCol w:w="3891"/>
      </w:tblGrid>
      <w:tr w:rsidR="000B588F" w:rsidRPr="002771BE">
        <w:trPr>
          <w:trHeight w:val="30"/>
          <w:tblCellSpacing w:w="0" w:type="auto"/>
        </w:trPr>
        <w:tc>
          <w:tcPr>
            <w:tcW w:w="7780" w:type="dxa"/>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1</w:t>
            </w:r>
            <w:r w:rsidRPr="002771BE">
              <w:rPr>
                <w:lang w:val="ru-RU"/>
              </w:rPr>
              <w:br/>
            </w:r>
            <w:r w:rsidRPr="002771BE">
              <w:rPr>
                <w:color w:val="000000"/>
                <w:sz w:val="20"/>
                <w:lang w:val="ru-RU"/>
              </w:rPr>
              <w:t>к Типовым правилам приема на обучение</w:t>
            </w:r>
            <w:r w:rsidRPr="002771BE">
              <w:rPr>
                <w:color w:val="000000"/>
                <w:sz w:val="20"/>
                <w:lang w:val="ru-RU"/>
              </w:rPr>
              <w:t xml:space="preserve"> в организации образования, реализующие образовательные программы технического и профессионального образования</w:t>
            </w:r>
          </w:p>
        </w:tc>
      </w:tr>
    </w:tbl>
    <w:p w:rsidR="000B588F" w:rsidRPr="002771BE" w:rsidRDefault="002771BE">
      <w:pPr>
        <w:spacing w:after="0"/>
        <w:rPr>
          <w:lang w:val="ru-RU"/>
        </w:rPr>
      </w:pPr>
      <w:bookmarkStart w:id="55" w:name="z82"/>
      <w:r w:rsidRPr="002771BE">
        <w:rPr>
          <w:b/>
          <w:color w:val="000000"/>
          <w:lang w:val="ru-RU"/>
        </w:rPr>
        <w:t xml:space="preserve"> Перечень общеобразовательных предметов по профилю специальностей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06"/>
        <w:gridCol w:w="3537"/>
        <w:gridCol w:w="1679"/>
        <w:gridCol w:w="1540"/>
      </w:tblGrid>
      <w:tr w:rsidR="000B588F">
        <w:trPr>
          <w:trHeight w:val="30"/>
          <w:tblCellSpacing w:w="0" w:type="auto"/>
        </w:trPr>
        <w:tc>
          <w:tcPr>
            <w:tcW w:w="3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0B588F" w:rsidRPr="002771BE" w:rsidRDefault="002771BE">
            <w:pPr>
              <w:spacing w:after="20"/>
              <w:ind w:left="20"/>
              <w:jc w:val="both"/>
              <w:rPr>
                <w:lang w:val="ru-RU"/>
              </w:rPr>
            </w:pPr>
            <w:r w:rsidRPr="002771BE">
              <w:rPr>
                <w:color w:val="000000"/>
                <w:sz w:val="20"/>
                <w:lang w:val="ru-RU"/>
              </w:rPr>
              <w:t xml:space="preserve">Код специальности технического и </w:t>
            </w:r>
            <w:r w:rsidRPr="002771BE">
              <w:rPr>
                <w:color w:val="000000"/>
                <w:sz w:val="20"/>
                <w:lang w:val="ru-RU"/>
              </w:rPr>
              <w:t>профессионального образования</w:t>
            </w:r>
          </w:p>
        </w:tc>
        <w:tc>
          <w:tcPr>
            <w:tcW w:w="4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Наименование специальности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Наименование профильного предмета:</w:t>
            </w:r>
          </w:p>
        </w:tc>
      </w:tr>
      <w:tr w:rsidR="000B588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B588F" w:rsidRDefault="000B588F"/>
        </w:tc>
        <w:tc>
          <w:tcPr>
            <w:tcW w:w="0" w:type="auto"/>
            <w:vMerge/>
            <w:tcBorders>
              <w:top w:val="nil"/>
              <w:left w:val="single" w:sz="5" w:space="0" w:color="CFCFCF"/>
              <w:bottom w:val="single" w:sz="5" w:space="0" w:color="CFCFCF"/>
              <w:right w:val="single" w:sz="5" w:space="0" w:color="CFCFCF"/>
            </w:tcBorders>
          </w:tcPr>
          <w:p w:rsidR="000B588F" w:rsidRDefault="000B588F"/>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основное среднее образование (основное общее)</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среднего образования (среднее общее)</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0100000 – Образование</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Дошкольное воспитание и обучение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Литература </w:t>
            </w:r>
            <w:r>
              <w:rPr>
                <w:color w:val="000000"/>
                <w:sz w:val="20"/>
              </w:rPr>
              <w:t>(по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Организация воспитательной работы (по уровням)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Физическая культура и спорт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Профессиональное обучение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Начальное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Изобразительное искусство и черчение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Музыкальное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Безопасность жизнедеятельности и валеология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Лаборант организации образования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Основное среднее образование*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Исламоведение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История </w:t>
            </w:r>
            <w:r>
              <w:rPr>
                <w:color w:val="000000"/>
                <w:sz w:val="20"/>
              </w:rPr>
              <w:lastRenderedPageBreak/>
              <w:t>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 xml:space="preserve">История </w:t>
            </w:r>
            <w:r>
              <w:rPr>
                <w:color w:val="000000"/>
                <w:sz w:val="20"/>
              </w:rPr>
              <w:lastRenderedPageBreak/>
              <w:t>Казахстана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0113000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История Казахстана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0200000 – Право</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Правоведение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Основы права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Правоохранительная деятельность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Патентоведение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Основы </w:t>
            </w:r>
            <w:r>
              <w:rPr>
                <w:color w:val="000000"/>
                <w:sz w:val="20"/>
              </w:rPr>
              <w:t>права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0300000 – Медицина, фармацевтика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Лечебное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Сестринское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Гигиена и эпидемиология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Стоматология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Лабораторная </w:t>
            </w:r>
            <w:r>
              <w:rPr>
                <w:color w:val="000000"/>
                <w:sz w:val="20"/>
              </w:rPr>
              <w:t>диагностика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Фармация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Стоматология ортопедическая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Медицинская оптика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0400000 – Искусство и культура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Библиотечное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Литература (по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Литература (по языкам обучения)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Социально-культурная деятельность и народное художественное творчество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Инструментальное исполнительство и музыкальное искусство эстрады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Хоровое дирижирование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Теория музыки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Хореографическое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Актерское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Цирковое искусство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2 творческих </w:t>
            </w:r>
            <w:r>
              <w:rPr>
                <w:color w:val="000000"/>
                <w:sz w:val="20"/>
              </w:rPr>
              <w:t>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Театрально-декоративное искусство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Живопись, скульптура и графика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0413000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Декоративно-прикладное искусство и народные промыслы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Реставрация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Ювелирное дело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2 </w:t>
            </w:r>
            <w:r>
              <w:rPr>
                <w:color w:val="000000"/>
                <w:sz w:val="20"/>
              </w:rPr>
              <w:t>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Артист исполнитель, звукооператор концертных программ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промышленной продукции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Ландшафтный дизайн</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в строительстве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интерьера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0500000 - Сервис, экономика и управление</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Социальная работа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История Казахстана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Обслуживание и ремонт </w:t>
            </w:r>
            <w:r w:rsidRPr="002771BE">
              <w:rPr>
                <w:color w:val="000000"/>
                <w:sz w:val="20"/>
                <w:lang w:val="ru-RU"/>
              </w:rPr>
              <w:t>телекоммуникационного оборудования и бытовой техники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Слесарное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Химическая чистка и крашение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Фотодело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Парикмахерское искусство и </w:t>
            </w:r>
            <w:r w:rsidRPr="002771BE">
              <w:rPr>
                <w:color w:val="000000"/>
                <w:sz w:val="20"/>
                <w:lang w:val="ru-RU"/>
              </w:rPr>
              <w:t>декоративная косметика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Организация обслуживания гостиничных хозяйств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Организация питания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Обувное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Делопроизводство и архивоведение (по </w:t>
            </w:r>
            <w:r w:rsidRPr="002771BE">
              <w:rPr>
                <w:color w:val="000000"/>
                <w:sz w:val="20"/>
                <w:lang w:val="ru-RU"/>
              </w:rPr>
              <w:t>отраслям и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Литература (по языкам обучения)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Казахский или русский язык</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Туризм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География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География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Переводческое дело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Иностранный язык</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Иностранный язык</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Маркетинг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Оценка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Менеджмент (по отраслям и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Финансы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Статистика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Учет и аудит </w:t>
            </w:r>
            <w:r w:rsidRPr="002771BE">
              <w:rPr>
                <w:color w:val="000000"/>
                <w:sz w:val="20"/>
                <w:lang w:val="ru-RU"/>
              </w:rPr>
              <w:t>(по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Экономика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Логистика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Гостиничный бизнес: управление рестораном/отелем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Организация и </w:t>
            </w:r>
            <w:r>
              <w:rPr>
                <w:color w:val="000000"/>
                <w:sz w:val="20"/>
              </w:rPr>
              <w:t xml:space="preserve">обслуживание </w:t>
            </w:r>
            <w:r>
              <w:rPr>
                <w:color w:val="000000"/>
                <w:sz w:val="20"/>
              </w:rPr>
              <w:lastRenderedPageBreak/>
              <w:t>мероприятий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0600000 – Метрология, стандартизация и сертификация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0601000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Стандартизация, метрология и сертификация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0602000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Контроль качества (по отраслям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0603000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Неразрушающий контроль по отраслям и видам неразрушающего контроля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0700000 - Геология, горнодобывающая промышленность и добыча полезных ископаемых</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Геологическая съемка, поиск и разведка месторождений </w:t>
            </w:r>
            <w:r w:rsidRPr="002771BE">
              <w:rPr>
                <w:color w:val="000000"/>
                <w:sz w:val="20"/>
                <w:lang w:val="ru-RU"/>
              </w:rPr>
              <w:t>полезных ископаемых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и техника разведки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Гидрогеология и инженерная геология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Геофизические методы поиска и </w:t>
            </w:r>
            <w:r w:rsidRPr="002771BE">
              <w:rPr>
                <w:color w:val="000000"/>
                <w:sz w:val="20"/>
                <w:lang w:val="ru-RU"/>
              </w:rPr>
              <w:t>разведки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Подземная разработка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Открытая разработка месторождений полезных ископаемых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Техническое</w:t>
            </w:r>
            <w:r w:rsidRPr="002771BE">
              <w:rPr>
                <w:color w:val="000000"/>
                <w:sz w:val="20"/>
                <w:lang w:val="ru-RU"/>
              </w:rPr>
              <w:t xml:space="preserve"> обслуживание и ремонт горного электромеханического оборудования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Обогащение полезных ископаемых (углеобогащение)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Обогащение полезных ископаемых (рудообогащение)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Техническое </w:t>
            </w:r>
            <w:r w:rsidRPr="002771BE">
              <w:rPr>
                <w:color w:val="000000"/>
                <w:sz w:val="20"/>
                <w:lang w:val="ru-RU"/>
              </w:rPr>
              <w:t>обслуживание и ремонт карьерного электромеханического оборудования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Маркшейдерское дело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Строительство подземных сооружений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0713000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Геодезия и картография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0800000 - Нефтегазовое и химическое производство</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Бурение нефтяных и газовых скважин и технология буровых работ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Сооружение и эксплуатация газонефтепроводов и газонефтехранилищ</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Ремонт и обслуживание электрических систем компрессорных станций и подземных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Монтаж технологического оборудования и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0805000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Транспортировка и хранение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Испытание скважин на нефть и газ</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Техническое обслуживание и ремонт оборудования нефтяных и газовых промыслов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Техническое обслуживание и ремонт оборудования предприятий </w:t>
            </w:r>
            <w:r w:rsidRPr="002771BE">
              <w:rPr>
                <w:color w:val="000000"/>
                <w:sz w:val="20"/>
                <w:lang w:val="ru-RU"/>
              </w:rPr>
              <w:t>нефтеперерабатывающей и химической промышленности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нефтяных и газовых месторождений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Сооружения и эксплуатация газонефтепроводов, газонефтехранилищ и заправочн</w:t>
            </w:r>
            <w:r w:rsidRPr="002771BE">
              <w:rPr>
                <w:color w:val="000000"/>
                <w:sz w:val="20"/>
                <w:lang w:val="ru-RU"/>
              </w:rPr>
              <w:t>ых станций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химических волокон</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Резино-техническое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шин и процесс вулканизации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полимерного производства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машин и оборудований химического производства вяжущих и сыпучих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Химическая технология и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Коксохимическое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Технология </w:t>
            </w:r>
            <w:r w:rsidRPr="002771BE">
              <w:rPr>
                <w:color w:val="000000"/>
                <w:sz w:val="20"/>
                <w:lang w:val="ru-RU"/>
              </w:rPr>
              <w:t>химического производства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переработки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разделения изотопов и вакуумная техника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добычи нефти и газа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Эксплуатация месторождений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химического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бурения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газового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Промышленное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Тяжелое промышленное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инжиниринга КИП</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0829000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переработки энергетики и электроэнергетического 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0830000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Технология электрического </w:t>
            </w:r>
            <w:r>
              <w:rPr>
                <w:color w:val="000000"/>
                <w:sz w:val="20"/>
              </w:rPr>
              <w:t>инжиниринга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0831000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тугоплавких неметаллических и силикатных материалов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0900000 - Энергетика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Электрооборудование электрических станций и сетей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Электроснабжение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Электроэнергетика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Электроснабжение, эксплуатация, техническое обслуживание и ремонт электротехнических систем железных дорог</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энергетических транспортных установок (по видам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Теплоэнергетические установки тепловых электрических станций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Теплотехническое оборудование и системы теплоснабжен</w:t>
            </w:r>
            <w:r w:rsidRPr="002771BE">
              <w:rPr>
                <w:color w:val="000000"/>
                <w:sz w:val="20"/>
                <w:lang w:val="ru-RU"/>
              </w:rPr>
              <w:t>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воды, топлива и смазочных материалов на электрических станциях</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Ядерные реакторы и энергетические установки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Электрическое и </w:t>
            </w:r>
            <w:r w:rsidRPr="002771BE">
              <w:rPr>
                <w:color w:val="000000"/>
                <w:sz w:val="20"/>
                <w:lang w:val="ru-RU"/>
              </w:rPr>
              <w:t>электромеханическое оборудование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Техническая эксплуатация, обслуживание и ремонт электрического и электромеханического оборудования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Электротехнология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Энерго менеджмент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Энергоаудит</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Гидроэнергетика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Гибридная энергия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Традиционная 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Возобновляемая </w:t>
            </w:r>
            <w:r>
              <w:rPr>
                <w:color w:val="000000"/>
                <w:sz w:val="20"/>
              </w:rPr>
              <w:t>энергетика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Сети высокого напряжения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0920000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Сети низкого напряжения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1000000 - Металлургия и машиностроение</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Обслуживание и ремонт доменной печи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Металлургия черных металлов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Металлургия цветных металлов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Литейное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Внепечная обработка стали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Металлообработка (по </w:t>
            </w:r>
            <w:r>
              <w:rPr>
                <w:color w:val="000000"/>
                <w:sz w:val="20"/>
              </w:rPr>
              <w:t>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огнеупоров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Композиционные и порошковые </w:t>
            </w:r>
            <w:r w:rsidRPr="002771BE">
              <w:rPr>
                <w:color w:val="000000"/>
                <w:sz w:val="20"/>
                <w:lang w:val="ru-RU"/>
              </w:rPr>
              <w:lastRenderedPageBreak/>
              <w:t>материалы, покрытия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1009000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Прокатное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Трубное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Автоматические линии и агрегатные станки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Гибкие автоматические линии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Механообработка, контрольно- измерительные приборы и автоматика в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машиностроения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Монтаж в машиностроении и испытание автомобиля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Промышленная механика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Точное машиностроение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Механическая обработка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Автомобилестроение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1100000 - Транспорт (по отраслям)</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летательных аппаратов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авиационных приборов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Судостроение и техническое обслуживание судовых машин и механизмов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Электрорадиомонтаж морской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Эксплуатация, техническое обслуживание и ремонт городского электротранспорта (по </w:t>
            </w:r>
            <w:r w:rsidRPr="002771BE">
              <w:rPr>
                <w:color w:val="000000"/>
                <w:sz w:val="20"/>
                <w:lang w:val="ru-RU"/>
              </w:rPr>
              <w:t>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подвижного состава железных дорог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Техническая эксплуатация подъемно-транспортных, строительно-дорожных машин и оборудования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ремонт и техническое обслуживание подвижного состава железных дорог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Токарное дело и металлообработка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Грузоподъемные машины и транспортеры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Кузнечно-прессовое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машин и оборудования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Машины и оборудование в металлургии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Сварочное дело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Электромеханическое оборудование в промышленности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1116000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Геологоразведочное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Оборудование для производства электронной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Оборудование предприятий питания, торговли и мясной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Холодильно-компрессорные машины и установки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Техническое обслуживание технологических машин и оборудования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Монтаж, техническое обслуживание и ремонт медицинской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1122000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Военное дело и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1200000 – Производство, монтаж, эксплуатация и ремонт (по отраслям) Эксплуатация </w:t>
            </w:r>
            <w:r w:rsidRPr="002771BE">
              <w:rPr>
                <w:color w:val="000000"/>
                <w:sz w:val="20"/>
                <w:lang w:val="ru-RU"/>
              </w:rPr>
              <w:t>транспорта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Техническое обслуживание, ремонт и эксплуатация автомобильного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Организация перевозок и управление движением на транспорте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Организация перевозок и </w:t>
            </w:r>
            <w:r w:rsidRPr="002771BE">
              <w:rPr>
                <w:color w:val="000000"/>
                <w:sz w:val="20"/>
                <w:lang w:val="ru-RU"/>
              </w:rPr>
              <w:t>управление движением на железнодорожном транспорте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водного транспорта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Управление движением и эксплуатация воздушного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Организация </w:t>
            </w:r>
            <w:r>
              <w:rPr>
                <w:color w:val="000000"/>
                <w:sz w:val="20"/>
              </w:rPr>
              <w:t>дорожного движения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обработки волокнистых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прядильного и чесального производства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Ткацкое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нетканых текстильных материалов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Швейное производство и моделирование одежды</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Обувное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Технология </w:t>
            </w:r>
            <w:r w:rsidRPr="002771BE">
              <w:rPr>
                <w:color w:val="000000"/>
                <w:sz w:val="20"/>
                <w:lang w:val="ru-RU"/>
              </w:rPr>
              <w:t>производств меховых и овчинно-шубных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трикотажных, текстильных, галантерейных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Оборудование организаций легкой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Элеваторное, </w:t>
            </w:r>
            <w:r w:rsidRPr="002771BE">
              <w:rPr>
                <w:color w:val="000000"/>
                <w:sz w:val="20"/>
                <w:lang w:val="ru-RU"/>
              </w:rPr>
              <w:t>мукомольное, крупяное и комбикормовое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табака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1218000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Оборудование предприятий пищевой промышленности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Хлебопекарное, макаронное и кондитерское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Сахарное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Рыбное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консервов и пище концентратов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пива, безалкогольных и спиртных напитков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Производство </w:t>
            </w:r>
            <w:r>
              <w:rPr>
                <w:color w:val="000000"/>
                <w:sz w:val="20"/>
              </w:rPr>
              <w:t>молочной продукции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мяса и мясных продуктов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Технология и организация производства продукции предприятий питания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Полиграфическое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Кабельное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1229000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Приборостроение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Технология жиров и жирозаменителей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и обслуживание экологических установок</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Производство стекловолокон и стеклоизделий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Изготовление фарфоровых и фаянсовых изделий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Керамическое производство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Отделочное производство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Химическая обработка </w:t>
            </w:r>
            <w:r w:rsidRPr="002771BE">
              <w:rPr>
                <w:color w:val="000000"/>
                <w:sz w:val="20"/>
                <w:lang w:val="ru-RU"/>
              </w:rPr>
              <w:t>кожи и меха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Хранение и переработка плодов и овощей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1238000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Наземное обслуживание воздушного судна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1300000 – Связь, телекоммуникации и информационные технологии Электронная техника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Электронные приборы и устройства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Автоматизация и управление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Автоматика, телемеханика и управление движением на железнодорожном транспорте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Вычислительная </w:t>
            </w:r>
            <w:r w:rsidRPr="002771BE">
              <w:rPr>
                <w:color w:val="000000"/>
                <w:sz w:val="20"/>
                <w:lang w:val="ru-RU"/>
              </w:rPr>
              <w:t>техника и программное обеспечение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Информационные системы (по областям применения)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Радиоэлектроника и связь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Эксплуатация линейных сооружений </w:t>
            </w:r>
            <w:r w:rsidRPr="002771BE">
              <w:rPr>
                <w:color w:val="000000"/>
                <w:sz w:val="20"/>
                <w:lang w:val="ru-RU"/>
              </w:rPr>
              <w:lastRenderedPageBreak/>
              <w:t>электросвязи и проводного вещания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1308000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Эксплуатация автоматизированных систем связи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Оптическое и электронное оборудование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Техническая эксплуатация транспортного </w:t>
            </w:r>
            <w:r w:rsidRPr="002771BE">
              <w:rPr>
                <w:color w:val="000000"/>
                <w:sz w:val="20"/>
                <w:lang w:val="ru-RU"/>
              </w:rPr>
              <w:t>радиоэлектронного оборудования (по видам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Эксплуатация устройств оперативной технологической связи железнодорожного транспорта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Компьютерные сети и телекоммуникации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Информатика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Программирование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Информатика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Вычислительная техника и компьютерное оборудование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Информационная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Микроэлектроника и мобильные устройства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1400000 – Строительство и коммунальное хозяйство</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Строительство и эксплуатация зданий и сооружений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Техническая эксплуатация дорожно-строительных машин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Монтаж и </w:t>
            </w:r>
            <w:r w:rsidRPr="002771BE">
              <w:rPr>
                <w:color w:val="000000"/>
                <w:sz w:val="20"/>
                <w:lang w:val="ru-RU"/>
              </w:rPr>
              <w:t>эксплуатация внутренних санитарно- технических устройств, вентиляции и инженерных систем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Очистные сооружения систем водоснабжения и водоотведения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Монтаж и эксплуатация оборудования и </w:t>
            </w:r>
            <w:r w:rsidRPr="002771BE">
              <w:rPr>
                <w:color w:val="000000"/>
                <w:sz w:val="20"/>
                <w:lang w:val="ru-RU"/>
              </w:rPr>
              <w:t>систем газоснабжения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Монтаж магистральных локальных и сетевых трубопроводов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Гидротехническое строительство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Строительство и эксплуатация городских путей сообщения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Строительство железных дорог, путь и путевое хозяйство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Строительство автомобильных дорог и аэродромов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Мосты и транспортные тоннели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строительных изделий и конструкций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Производство железобетонных и металлических изделий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1414000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Мебельное производство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Лифтовое хозяйство</w:t>
            </w:r>
            <w:r w:rsidRPr="002771BE">
              <w:rPr>
                <w:color w:val="000000"/>
                <w:sz w:val="20"/>
                <w:lang w:val="ru-RU"/>
              </w:rPr>
              <w:t xml:space="preserve"> и эскалаторы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Переработка отходов</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Дизайн интерьера, реставрация, реконструкция гражданских зданий</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Архитектура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 творческих экзамена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2 </w:t>
            </w:r>
            <w:r>
              <w:rPr>
                <w:color w:val="000000"/>
                <w:sz w:val="20"/>
              </w:rPr>
              <w:t>творческих экзамена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Строительная механика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1420000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Отопление, кондиционирование и вентилиция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1421000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Водоснабжение и водоотведение</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1500000 - Сельское хозяйство, ветеринария и </w:t>
            </w:r>
            <w:r w:rsidRPr="002771BE">
              <w:rPr>
                <w:color w:val="000000"/>
                <w:sz w:val="20"/>
                <w:lang w:val="ru-RU"/>
              </w:rPr>
              <w:t>экология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Техническое обслуживание и ремонт сельскохозяйственной техники</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Агрономия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Растениеводство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Фермерское хозяйство (по 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Рыбное хозяйство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Охотоведение и звероводство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Пчеловодство и шелководство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Лесное хозяйство, садовопарковое и ландшафтное строительство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1509000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Экология и природоохранная деятельность (по видам)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1510000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Механизация сельского хозяйства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1511000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Землеустройство</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1512000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Зоотехния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1513000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Ветеринария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1514000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Экология и рациональное использование природных ресурсов (по отраслям)</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1515000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Гидрология и метеорология</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География</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География</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1516000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Пожарная безопасность</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1517000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Защита в чрезвычайных ситуациях (по </w:t>
            </w:r>
            <w:r w:rsidRPr="002771BE">
              <w:rPr>
                <w:color w:val="000000"/>
                <w:sz w:val="20"/>
                <w:lang w:val="ru-RU"/>
              </w:rPr>
              <w:t>профилю)</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1518000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Электрификация и автоматизация сельского хозяйства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1519000</w:t>
            </w:r>
          </w:p>
        </w:tc>
        <w:tc>
          <w:tcPr>
            <w:tcW w:w="4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Мехатроника</w:t>
            </w:r>
          </w:p>
        </w:tc>
        <w:tc>
          <w:tcPr>
            <w:tcW w:w="2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Физика</w:t>
            </w:r>
          </w:p>
        </w:tc>
      </w:tr>
    </w:tbl>
    <w:p w:rsidR="000B588F" w:rsidRPr="002771BE" w:rsidRDefault="002771BE">
      <w:pPr>
        <w:spacing w:after="0"/>
        <w:jc w:val="both"/>
        <w:rPr>
          <w:lang w:val="ru-RU"/>
        </w:rPr>
      </w:pPr>
      <w:bookmarkStart w:id="56" w:name="z83"/>
      <w:r>
        <w:rPr>
          <w:color w:val="000000"/>
          <w:sz w:val="28"/>
        </w:rPr>
        <w:t>     </w:t>
      </w:r>
      <w:r w:rsidRPr="002771BE">
        <w:rPr>
          <w:color w:val="000000"/>
          <w:sz w:val="28"/>
          <w:lang w:val="ru-RU"/>
        </w:rPr>
        <w:t xml:space="preserve"> Примечание*: наименование профильного предмета определяется организацией образования в зависимости от </w:t>
      </w:r>
      <w:r w:rsidRPr="002771BE">
        <w:rPr>
          <w:color w:val="000000"/>
          <w:sz w:val="28"/>
          <w:lang w:val="ru-RU"/>
        </w:rPr>
        <w:t>вида присваиваемой квалификации по специальности.</w:t>
      </w:r>
    </w:p>
    <w:tbl>
      <w:tblPr>
        <w:tblW w:w="0" w:type="auto"/>
        <w:tblCellSpacing w:w="0" w:type="auto"/>
        <w:tblLook w:val="04A0" w:firstRow="1" w:lastRow="0" w:firstColumn="1" w:lastColumn="0" w:noHBand="0" w:noVBand="1"/>
      </w:tblPr>
      <w:tblGrid>
        <w:gridCol w:w="5886"/>
        <w:gridCol w:w="3891"/>
      </w:tblGrid>
      <w:tr w:rsidR="000B588F" w:rsidRPr="002771BE">
        <w:trPr>
          <w:trHeight w:val="30"/>
          <w:tblCellSpacing w:w="0" w:type="auto"/>
        </w:trPr>
        <w:tc>
          <w:tcPr>
            <w:tcW w:w="7780" w:type="dxa"/>
            <w:tcMar>
              <w:top w:w="15" w:type="dxa"/>
              <w:left w:w="15" w:type="dxa"/>
              <w:bottom w:w="15" w:type="dxa"/>
              <w:right w:w="15" w:type="dxa"/>
            </w:tcMar>
            <w:vAlign w:val="center"/>
          </w:tcPr>
          <w:bookmarkEnd w:id="56"/>
          <w:p w:rsidR="000B588F" w:rsidRPr="002771BE" w:rsidRDefault="002771B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2</w:t>
            </w:r>
            <w:r w:rsidRPr="002771BE">
              <w:rPr>
                <w:lang w:val="ru-RU"/>
              </w:rPr>
              <w:br/>
            </w:r>
            <w:r w:rsidRPr="002771BE">
              <w:rPr>
                <w:color w:val="000000"/>
                <w:sz w:val="20"/>
                <w:lang w:val="ru-RU"/>
              </w:rPr>
              <w:t>к Типовым правилам приема на</w:t>
            </w:r>
            <w:r w:rsidRPr="002771BE">
              <w:rPr>
                <w:lang w:val="ru-RU"/>
              </w:rPr>
              <w:br/>
            </w:r>
            <w:r w:rsidRPr="002771BE">
              <w:rPr>
                <w:color w:val="000000"/>
                <w:sz w:val="20"/>
                <w:lang w:val="ru-RU"/>
              </w:rPr>
              <w:lastRenderedPageBreak/>
              <w:t>обучение в организации</w:t>
            </w:r>
            <w:r w:rsidRPr="002771BE">
              <w:rPr>
                <w:lang w:val="ru-RU"/>
              </w:rPr>
              <w:br/>
            </w:r>
            <w:r w:rsidRPr="002771BE">
              <w:rPr>
                <w:color w:val="000000"/>
                <w:sz w:val="20"/>
                <w:lang w:val="ru-RU"/>
              </w:rPr>
              <w:t>образования, реализующие</w:t>
            </w:r>
            <w:r w:rsidRPr="002771BE">
              <w:rPr>
                <w:lang w:val="ru-RU"/>
              </w:rPr>
              <w:br/>
            </w:r>
            <w:r w:rsidRPr="002771BE">
              <w:rPr>
                <w:color w:val="000000"/>
                <w:sz w:val="20"/>
                <w:lang w:val="ru-RU"/>
              </w:rPr>
              <w:t>образовательные программы</w:t>
            </w:r>
            <w:r w:rsidRPr="002771BE">
              <w:rPr>
                <w:lang w:val="ru-RU"/>
              </w:rPr>
              <w:br/>
            </w:r>
            <w:r w:rsidRPr="002771BE">
              <w:rPr>
                <w:color w:val="000000"/>
                <w:sz w:val="20"/>
                <w:lang w:val="ru-RU"/>
              </w:rPr>
              <w:t>технического и профессионального образования</w:t>
            </w:r>
          </w:p>
        </w:tc>
      </w:tr>
    </w:tbl>
    <w:p w:rsidR="000B588F" w:rsidRPr="002771BE" w:rsidRDefault="002771BE">
      <w:pPr>
        <w:spacing w:after="0"/>
        <w:rPr>
          <w:lang w:val="ru-RU"/>
        </w:rPr>
      </w:pPr>
      <w:bookmarkStart w:id="57" w:name="z85"/>
      <w:r w:rsidRPr="002771BE">
        <w:rPr>
          <w:b/>
          <w:color w:val="000000"/>
          <w:lang w:val="ru-RU"/>
        </w:rPr>
        <w:lastRenderedPageBreak/>
        <w:t xml:space="preserve"> Форма проведения специальных и (или) твор</w:t>
      </w:r>
      <w:r w:rsidRPr="002771BE">
        <w:rPr>
          <w:b/>
          <w:color w:val="000000"/>
          <w:lang w:val="ru-RU"/>
        </w:rPr>
        <w:t>ческих экзаменов</w:t>
      </w:r>
    </w:p>
    <w:bookmarkEnd w:id="57"/>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Приложение 2 с изменением, внесенным приказом Министра образования и науки РК от 16.07.2019 № 305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27"/>
        <w:gridCol w:w="2030"/>
        <w:gridCol w:w="2132"/>
        <w:gridCol w:w="1044"/>
        <w:gridCol w:w="2205"/>
        <w:gridCol w:w="24"/>
      </w:tblGrid>
      <w:tr w:rsidR="000B588F" w:rsidRPr="002771BE">
        <w:trPr>
          <w:gridAfter w:val="1"/>
          <w:wAfter w:w="80" w:type="dxa"/>
          <w:trHeight w:val="30"/>
          <w:tblCellSpacing w:w="0" w:type="auto"/>
        </w:trPr>
        <w:tc>
          <w:tcPr>
            <w:tcW w:w="2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Код специальности</w:t>
            </w:r>
            <w:r w:rsidRPr="002771BE">
              <w:rPr>
                <w:color w:val="000000"/>
                <w:sz w:val="20"/>
                <w:lang w:val="ru-RU"/>
              </w:rPr>
              <w:t xml:space="preserve"> технического и профессионального образования</w:t>
            </w:r>
          </w:p>
        </w:tc>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Наименование специальности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Форма проведения специальных и (или) творческих экзаменов</w:t>
            </w:r>
          </w:p>
        </w:tc>
      </w:tr>
      <w:tr w:rsidR="000B588F" w:rsidRPr="002771B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0B588F" w:rsidRPr="002771BE" w:rsidRDefault="000B588F">
            <w:pPr>
              <w:rPr>
                <w:lang w:val="ru-RU"/>
              </w:rPr>
            </w:pPr>
          </w:p>
        </w:tc>
        <w:tc>
          <w:tcPr>
            <w:tcW w:w="0" w:type="auto"/>
            <w:vMerge/>
            <w:tcBorders>
              <w:top w:val="nil"/>
              <w:left w:val="single" w:sz="5" w:space="0" w:color="CFCFCF"/>
              <w:bottom w:val="single" w:sz="5" w:space="0" w:color="CFCFCF"/>
              <w:right w:val="single" w:sz="5" w:space="0" w:color="CFCFCF"/>
            </w:tcBorders>
          </w:tcPr>
          <w:p w:rsidR="000B588F" w:rsidRPr="002771BE" w:rsidRDefault="000B588F">
            <w:pPr>
              <w:rPr>
                <w:lang w:val="ru-RU"/>
              </w:rPr>
            </w:pP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на базе основного среднего образования (основное общее), на базе начального образования (специальность "Хореографическое </w:t>
            </w:r>
            <w:r w:rsidRPr="002771BE">
              <w:rPr>
                <w:color w:val="000000"/>
                <w:sz w:val="20"/>
                <w:lang w:val="ru-RU"/>
              </w:rPr>
              <w:t>искусство", квалификация "Артист балета")</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на базе среднего образования (среднее общее)</w:t>
            </w:r>
          </w:p>
        </w:tc>
      </w:tr>
      <w:tr w:rsidR="000B588F">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0100000 – Образование</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Дошкольное воспитание и обучение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Организация воспитательной работы  (по уровням)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 xml:space="preserve">решение педагогической </w:t>
            </w:r>
            <w:r w:rsidRPr="002771BE">
              <w:rPr>
                <w:color w:val="000000"/>
                <w:sz w:val="20"/>
                <w:lang w:val="ru-RU"/>
              </w:rPr>
              <w:t>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Физическая культура и спорт</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bookmarkStart w:id="58" w:name="z86"/>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r w:rsidRPr="002771BE">
              <w:rPr>
                <w:color w:val="000000"/>
                <w:sz w:val="20"/>
                <w:lang w:val="ru-RU"/>
              </w:rPr>
              <w:t>.</w:t>
            </w:r>
            <w:r w:rsidRPr="002771BE">
              <w:rPr>
                <w:lang w:val="ru-RU"/>
              </w:rPr>
              <w:br/>
            </w:r>
            <w:r>
              <w:rPr>
                <w:color w:val="000000"/>
                <w:sz w:val="20"/>
              </w:rPr>
              <w:t>Сдача н</w:t>
            </w:r>
            <w:r>
              <w:rPr>
                <w:color w:val="000000"/>
                <w:sz w:val="20"/>
              </w:rPr>
              <w:t>ормативов по специализации.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bookmarkStart w:id="59" w:name="z87"/>
            <w:bookmarkEnd w:id="58"/>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r w:rsidRPr="002771BE">
              <w:rPr>
                <w:color w:val="000000"/>
                <w:sz w:val="20"/>
                <w:lang w:val="ru-RU"/>
              </w:rPr>
              <w:t>.</w:t>
            </w:r>
            <w:r w:rsidRPr="002771BE">
              <w:rPr>
                <w:lang w:val="ru-RU"/>
              </w:rPr>
              <w:br/>
            </w:r>
            <w:r>
              <w:rPr>
                <w:color w:val="000000"/>
                <w:sz w:val="20"/>
              </w:rPr>
              <w:t>Сдача нормативов по специализации.</w:t>
            </w:r>
          </w:p>
        </w:tc>
        <w:bookmarkEnd w:id="59"/>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0104000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Профессиональное обучение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Собеседование на выявление профессиональ</w:t>
            </w:r>
            <w:r w:rsidRPr="002771BE">
              <w:rPr>
                <w:color w:val="000000"/>
                <w:sz w:val="20"/>
                <w:lang w:val="ru-RU"/>
              </w:rPr>
              <w:t xml:space="preserve">ной пригодности, в 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sidRPr="002771BE">
              <w:rPr>
                <w:color w:val="000000"/>
                <w:sz w:val="20"/>
                <w:lang w:val="ru-RU"/>
              </w:rPr>
              <w:t xml:space="preserve"> </w:t>
            </w:r>
            <w:r>
              <w:rPr>
                <w:color w:val="000000"/>
                <w:sz w:val="20"/>
              </w:rPr>
              <w:t xml:space="preserve">0105000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Начальное </w:t>
            </w:r>
            <w:r>
              <w:rPr>
                <w:color w:val="000000"/>
                <w:sz w:val="20"/>
              </w:rPr>
              <w:lastRenderedPageBreak/>
              <w:t>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lastRenderedPageBreak/>
              <w:t xml:space="preserve">Собеседование на выявление </w:t>
            </w:r>
            <w:r w:rsidRPr="002771BE">
              <w:rPr>
                <w:color w:val="000000"/>
                <w:sz w:val="20"/>
                <w:lang w:val="ru-RU"/>
              </w:rPr>
              <w:lastRenderedPageBreak/>
              <w:t xml:space="preserve">профессиональной пригодности, в </w:t>
            </w:r>
            <w:r w:rsidRPr="002771BE">
              <w:rPr>
                <w:color w:val="000000"/>
                <w:sz w:val="20"/>
                <w:lang w:val="ru-RU"/>
              </w:rPr>
              <w:t xml:space="preserve">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lastRenderedPageBreak/>
              <w:t xml:space="preserve">Собеседование на </w:t>
            </w:r>
            <w:r w:rsidRPr="002771BE">
              <w:rPr>
                <w:color w:val="000000"/>
                <w:sz w:val="20"/>
                <w:lang w:val="ru-RU"/>
              </w:rPr>
              <w:lastRenderedPageBreak/>
              <w:t xml:space="preserve">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0108000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Музыкальное образование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bookmarkStart w:id="60" w:name="z88"/>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w:t>
            </w:r>
            <w:r w:rsidRPr="002771BE">
              <w:rPr>
                <w:color w:val="000000"/>
                <w:sz w:val="20"/>
                <w:lang w:val="ru-RU"/>
              </w:rPr>
              <w:t>агогической ситуации</w:t>
            </w:r>
            <w:proofErr w:type="gramEnd"/>
            <w:r w:rsidRPr="002771BE">
              <w:rPr>
                <w:color w:val="000000"/>
                <w:sz w:val="20"/>
                <w:lang w:val="ru-RU"/>
              </w:rPr>
              <w:t>.</w:t>
            </w:r>
            <w:r w:rsidRPr="002771BE">
              <w:rPr>
                <w:lang w:val="ru-RU"/>
              </w:rPr>
              <w:br/>
            </w:r>
            <w:r>
              <w:rPr>
                <w:color w:val="000000"/>
                <w:sz w:val="20"/>
              </w:rPr>
              <w:t>Исполнение музыкального произведения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bookmarkStart w:id="61" w:name="z89"/>
            <w:bookmarkEnd w:id="60"/>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r w:rsidRPr="002771BE">
              <w:rPr>
                <w:color w:val="000000"/>
                <w:sz w:val="20"/>
                <w:lang w:val="ru-RU"/>
              </w:rPr>
              <w:t>.</w:t>
            </w:r>
            <w:r w:rsidRPr="002771BE">
              <w:rPr>
                <w:lang w:val="ru-RU"/>
              </w:rPr>
              <w:br/>
            </w:r>
            <w:r>
              <w:rPr>
                <w:color w:val="000000"/>
                <w:sz w:val="20"/>
              </w:rPr>
              <w:t>Исполнение музыкального произведения</w:t>
            </w:r>
          </w:p>
        </w:tc>
        <w:bookmarkEnd w:id="61"/>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Безопасность жизнедеятельности и валеология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w:t>
            </w:r>
            <w:r w:rsidRPr="002771BE">
              <w:rPr>
                <w:color w:val="000000"/>
                <w:sz w:val="20"/>
                <w:lang w:val="ru-RU"/>
              </w:rPr>
              <w:t xml:space="preserve">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Лаборант организации образования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w:t>
            </w:r>
            <w:r w:rsidRPr="002771BE">
              <w:rPr>
                <w:color w:val="000000"/>
                <w:sz w:val="20"/>
                <w:lang w:val="ru-RU"/>
              </w:rPr>
              <w:t xml:space="preserve">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sidRPr="002771BE">
              <w:rPr>
                <w:color w:val="000000"/>
                <w:sz w:val="20"/>
                <w:lang w:val="ru-RU"/>
              </w:rPr>
              <w:t xml:space="preserve"> </w:t>
            </w:r>
            <w:r>
              <w:rPr>
                <w:color w:val="000000"/>
                <w:sz w:val="20"/>
              </w:rPr>
              <w:t xml:space="preserve">0111000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Основное среднее образование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Собеседование на выявление пр</w:t>
            </w:r>
            <w:r w:rsidRPr="002771BE">
              <w:rPr>
                <w:color w:val="000000"/>
                <w:sz w:val="20"/>
                <w:lang w:val="ru-RU"/>
              </w:rPr>
              <w:t xml:space="preserve">офессиональной пригодности, в том числе </w:t>
            </w:r>
            <w:proofErr w:type="gramStart"/>
            <w:r w:rsidRPr="002771BE">
              <w:rPr>
                <w:color w:val="000000"/>
                <w:sz w:val="20"/>
                <w:lang w:val="ru-RU"/>
              </w:rPr>
              <w:t>решение педагогической ситуации</w:t>
            </w:r>
            <w:proofErr w:type="gramEnd"/>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Собеседование на выявление профессиональной пригодности, в том числе </w:t>
            </w:r>
            <w:proofErr w:type="gramStart"/>
            <w:r w:rsidRPr="002771BE">
              <w:rPr>
                <w:color w:val="000000"/>
                <w:sz w:val="20"/>
                <w:lang w:val="ru-RU"/>
              </w:rPr>
              <w:t>решение педагогической ситуации</w:t>
            </w:r>
            <w:proofErr w:type="gramEnd"/>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Исламоведение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Собеседование на выявление профессиональной пригодности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w:t>
            </w:r>
            <w:r w:rsidRPr="002771BE">
              <w:rPr>
                <w:color w:val="000000"/>
                <w:sz w:val="20"/>
                <w:lang w:val="ru-RU"/>
              </w:rPr>
              <w:t>седование на выявление профессиональной пригодности</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0113000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Теология</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Собеседование на выявление профессиональной пригодности</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Собеседование на выявление профессиональной пригодности</w:t>
            </w:r>
          </w:p>
        </w:tc>
      </w:tr>
      <w:tr w:rsidR="000B588F">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0300000 – Медицина, фармацевтика *</w:t>
            </w:r>
          </w:p>
        </w:tc>
      </w:tr>
      <w:tr w:rsidR="000B588F" w:rsidRPr="002771BE">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FF0000"/>
                <w:sz w:val="20"/>
                <w:lang w:val="ru-RU"/>
              </w:rPr>
              <w:t xml:space="preserve"> </w:t>
            </w:r>
            <w:r w:rsidRPr="002771BE">
              <w:rPr>
                <w:color w:val="FF0000"/>
                <w:sz w:val="20"/>
                <w:lang w:val="ru-RU"/>
              </w:rPr>
              <w:t>Сноска. Раздел исключен приказом Министра образования и науки РК от 16.07.2019 № 305 (вводится в действие по истечении десяти календарных дней после дня его первого официального опубликования).</w:t>
            </w:r>
          </w:p>
        </w:tc>
      </w:tr>
      <w:tr w:rsidR="000B588F">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0400000-Искусство и культура</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0401000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Библиотечное дело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Уст</w:t>
            </w:r>
            <w:r>
              <w:rPr>
                <w:color w:val="000000"/>
                <w:sz w:val="20"/>
              </w:rPr>
              <w:t>ный экзамен по литературе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Устный экзамен по </w:t>
            </w:r>
            <w:r>
              <w:rPr>
                <w:color w:val="000000"/>
                <w:sz w:val="20"/>
              </w:rPr>
              <w:lastRenderedPageBreak/>
              <w:t>литературе</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0402000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0403000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Социально-культурная деятельность и народное художественное творчество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Экзерсис и </w:t>
            </w:r>
            <w:r w:rsidRPr="002771BE">
              <w:rPr>
                <w:color w:val="000000"/>
                <w:sz w:val="20"/>
                <w:lang w:val="ru-RU"/>
              </w:rPr>
              <w:t>комбинация (или этюды и сценки), выявление творческих способностей</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Экзерсис и комбинация (или этюды и сценки), выявление творческих способностей</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Инструментальное исполнительство и музыкальное искусство эстрады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w:t>
            </w:r>
            <w:r w:rsidRPr="002771BE">
              <w:rPr>
                <w:color w:val="000000"/>
                <w:sz w:val="20"/>
                <w:lang w:val="ru-RU"/>
              </w:rPr>
              <w:t>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экзамен по сольфеджио</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0405000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Хоровое дирижирование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Исполнение музыкального произведения, устный </w:t>
            </w:r>
            <w:r w:rsidRPr="002771BE">
              <w:rPr>
                <w:color w:val="000000"/>
                <w:sz w:val="20"/>
                <w:lang w:val="ru-RU"/>
              </w:rPr>
              <w:t>экзамен по сольфеджио</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sidRPr="002771BE">
              <w:rPr>
                <w:color w:val="000000"/>
                <w:sz w:val="20"/>
                <w:lang w:val="ru-RU"/>
              </w:rPr>
              <w:t xml:space="preserve"> </w:t>
            </w:r>
            <w:r>
              <w:rPr>
                <w:color w:val="000000"/>
                <w:sz w:val="20"/>
              </w:rPr>
              <w:t xml:space="preserve">0406000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Теория музыки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Устный экзамен по сольфеджио, устный экзамен по музыкальной литературе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Устный экзамен по сольфеджио, устный экзамен по музыкальной литературе</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Пение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w:t>
            </w:r>
            <w:r w:rsidRPr="002771BE">
              <w:rPr>
                <w:color w:val="000000"/>
                <w:sz w:val="20"/>
                <w:lang w:val="ru-RU"/>
              </w:rPr>
              <w:t>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экзамен по сольфеджио</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sidRPr="002771BE">
              <w:rPr>
                <w:color w:val="000000"/>
                <w:sz w:val="20"/>
                <w:lang w:val="ru-RU"/>
              </w:rPr>
              <w:t xml:space="preserve"> </w:t>
            </w:r>
            <w:r>
              <w:rPr>
                <w:color w:val="000000"/>
                <w:sz w:val="20"/>
              </w:rPr>
              <w:t xml:space="preserve">0408000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Хореографическое искусство </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bookmarkStart w:id="62" w:name="z90"/>
            <w:r w:rsidRPr="002771BE">
              <w:rPr>
                <w:color w:val="000000"/>
                <w:sz w:val="20"/>
                <w:lang w:val="ru-RU"/>
              </w:rPr>
              <w:t>Профессиональная пригодность (внешние сценические и профессиональные физические данные).</w:t>
            </w:r>
            <w:r w:rsidRPr="002771BE">
              <w:rPr>
                <w:lang w:val="ru-RU"/>
              </w:rPr>
              <w:br/>
            </w:r>
            <w:r w:rsidRPr="002771BE">
              <w:rPr>
                <w:color w:val="000000"/>
                <w:sz w:val="20"/>
                <w:lang w:val="ru-RU"/>
              </w:rPr>
              <w:t xml:space="preserve">- Сценический показ (танцевальная </w:t>
            </w:r>
            <w:r w:rsidRPr="002771BE">
              <w:rPr>
                <w:color w:val="000000"/>
                <w:sz w:val="20"/>
                <w:lang w:val="ru-RU"/>
              </w:rPr>
              <w:t>координация, артистизм, музыкально-ритмические данные)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bookmarkStart w:id="63" w:name="z91"/>
            <w:bookmarkEnd w:id="62"/>
            <w:r w:rsidRPr="002771BE">
              <w:rPr>
                <w:color w:val="000000"/>
                <w:sz w:val="20"/>
                <w:lang w:val="ru-RU"/>
              </w:rPr>
              <w:t>Профессиональная пригодность (внешние сценические и профессиональные физические данные).</w:t>
            </w:r>
            <w:r w:rsidRPr="002771BE">
              <w:rPr>
                <w:lang w:val="ru-RU"/>
              </w:rPr>
              <w:br/>
            </w:r>
            <w:r w:rsidRPr="002771BE">
              <w:rPr>
                <w:color w:val="000000"/>
                <w:sz w:val="20"/>
                <w:lang w:val="ru-RU"/>
              </w:rPr>
              <w:t>- Сценический показ (танцевальная координация, артистизм, музыкально-ритмические данные)</w:t>
            </w:r>
          </w:p>
        </w:tc>
        <w:bookmarkEnd w:id="63"/>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0409000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Актерское иску</w:t>
            </w:r>
            <w:r>
              <w:rPr>
                <w:color w:val="000000"/>
                <w:sz w:val="20"/>
              </w:rPr>
              <w:t>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Актерское мастерство, сценическая речь </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Актерское мастерство, сценическая речь</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Цирковое искусство</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Акробатика и гимнастика, эквилибристика</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Акробатика и гимнастика, эквилибристика</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0411000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Театрально-декоративное искусство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0412000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Живопись, скульптура и графика (по видам)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0413000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Декоративно-прикладное искусство </w:t>
            </w:r>
            <w:r w:rsidRPr="002771BE">
              <w:rPr>
                <w:color w:val="000000"/>
                <w:sz w:val="20"/>
                <w:lang w:val="ru-RU"/>
              </w:rPr>
              <w:lastRenderedPageBreak/>
              <w:t>и народные промыслы  (по профилю)</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Р</w:t>
            </w:r>
            <w:r>
              <w:rPr>
                <w:color w:val="000000"/>
                <w:sz w:val="20"/>
              </w:rPr>
              <w:t>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0414000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Реставрация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 0415000 </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Ювелирное дело  (по отраслям)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и живопись, композиция</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Рисунок и живопись, </w:t>
            </w:r>
            <w:r>
              <w:rPr>
                <w:color w:val="000000"/>
                <w:sz w:val="20"/>
              </w:rPr>
              <w:t>композиция</w:t>
            </w:r>
          </w:p>
        </w:tc>
      </w:tr>
      <w:tr w:rsidR="000B588F" w:rsidRPr="002771BE">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0416000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Артист исполнитель, звукооператор концертных программ</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экзамен по сольфеджио</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Исполнение музыкального произведения, устный экзамен по сольфеджио</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0417000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промышленной продукции</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Рисунок, </w:t>
            </w:r>
            <w:r>
              <w:rPr>
                <w:color w:val="000000"/>
                <w:sz w:val="20"/>
              </w:rPr>
              <w:t>черчение</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 черчение</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0418000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Ландшафтный дизайн</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0419000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в строительстве</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r>
      <w:tr w:rsidR="000B588F">
        <w:trPr>
          <w:gridAfter w:val="1"/>
          <w:wAfter w:w="80" w:type="dxa"/>
          <w:trHeight w:val="30"/>
          <w:tblCellSpacing w:w="0" w:type="auto"/>
        </w:trPr>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0420000</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Дизайн интерьера</w:t>
            </w:r>
          </w:p>
        </w:tc>
        <w:tc>
          <w:tcPr>
            <w:tcW w:w="51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Рисунок</w:t>
            </w:r>
          </w:p>
        </w:tc>
      </w:tr>
      <w:tr w:rsidR="000B588F" w:rsidRPr="002771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B588F" w:rsidRDefault="002771B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3</w:t>
            </w:r>
            <w:r w:rsidRPr="002771BE">
              <w:rPr>
                <w:lang w:val="ru-RU"/>
              </w:rPr>
              <w:br/>
            </w:r>
            <w:r w:rsidRPr="002771BE">
              <w:rPr>
                <w:color w:val="000000"/>
                <w:sz w:val="20"/>
                <w:lang w:val="ru-RU"/>
              </w:rPr>
              <w:t>к Типовым правилам приема</w:t>
            </w:r>
            <w:r w:rsidRPr="002771BE">
              <w:rPr>
                <w:lang w:val="ru-RU"/>
              </w:rPr>
              <w:br/>
            </w:r>
            <w:r w:rsidRPr="002771BE">
              <w:rPr>
                <w:color w:val="000000"/>
                <w:sz w:val="20"/>
                <w:lang w:val="ru-RU"/>
              </w:rPr>
              <w:t>на обучение в организации</w:t>
            </w:r>
            <w:r w:rsidRPr="002771BE">
              <w:rPr>
                <w:lang w:val="ru-RU"/>
              </w:rPr>
              <w:br/>
            </w:r>
            <w:r w:rsidRPr="002771BE">
              <w:rPr>
                <w:color w:val="000000"/>
                <w:sz w:val="20"/>
                <w:lang w:val="ru-RU"/>
              </w:rPr>
              <w:t>образования, реализующие</w:t>
            </w:r>
            <w:r w:rsidRPr="002771BE">
              <w:rPr>
                <w:lang w:val="ru-RU"/>
              </w:rPr>
              <w:br/>
            </w:r>
            <w:r w:rsidRPr="002771BE">
              <w:rPr>
                <w:color w:val="000000"/>
                <w:sz w:val="20"/>
                <w:lang w:val="ru-RU"/>
              </w:rPr>
              <w:t>образовательные программы</w:t>
            </w:r>
            <w:r w:rsidRPr="002771BE">
              <w:rPr>
                <w:lang w:val="ru-RU"/>
              </w:rPr>
              <w:br/>
            </w:r>
            <w:r w:rsidRPr="002771BE">
              <w:rPr>
                <w:color w:val="000000"/>
                <w:sz w:val="20"/>
                <w:lang w:val="ru-RU"/>
              </w:rPr>
              <w:t>технического и</w:t>
            </w:r>
            <w:r w:rsidRPr="002771BE">
              <w:rPr>
                <w:lang w:val="ru-RU"/>
              </w:rPr>
              <w:br/>
            </w:r>
            <w:r w:rsidRPr="002771BE">
              <w:rPr>
                <w:color w:val="000000"/>
                <w:sz w:val="20"/>
                <w:lang w:val="ru-RU"/>
              </w:rPr>
              <w:t>профессионального,</w:t>
            </w:r>
            <w:r w:rsidRPr="002771BE">
              <w:rPr>
                <w:lang w:val="ru-RU"/>
              </w:rPr>
              <w:br/>
            </w:r>
            <w:r w:rsidRPr="002771BE">
              <w:rPr>
                <w:color w:val="000000"/>
                <w:sz w:val="20"/>
                <w:lang w:val="ru-RU"/>
              </w:rPr>
              <w:t>послесреднего образования</w:t>
            </w:r>
          </w:p>
        </w:tc>
      </w:tr>
    </w:tbl>
    <w:p w:rsidR="000B588F" w:rsidRPr="002771BE" w:rsidRDefault="002771BE">
      <w:pPr>
        <w:spacing w:after="0"/>
        <w:rPr>
          <w:lang w:val="ru-RU"/>
        </w:rPr>
      </w:pPr>
      <w:bookmarkStart w:id="64" w:name="z99"/>
      <w:r w:rsidRPr="002771BE">
        <w:rPr>
          <w:b/>
          <w:color w:val="000000"/>
          <w:lang w:val="ru-RU"/>
        </w:rPr>
        <w:t xml:space="preserve"> Перечень общеобразовательных предметов по профилю специальностей послесреднего образования</w:t>
      </w:r>
    </w:p>
    <w:bookmarkEnd w:id="64"/>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Типовые правила дополнены приложением 3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4"/>
        <w:gridCol w:w="2879"/>
        <w:gridCol w:w="2539"/>
      </w:tblGrid>
      <w:tr w:rsidR="000B588F" w:rsidRPr="002771BE">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Код специальнос</w:t>
            </w:r>
            <w:r>
              <w:rPr>
                <w:color w:val="000000"/>
                <w:sz w:val="20"/>
              </w:rPr>
              <w:t>ти послесреднего образования</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Наименование специальности</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Наименование профильного предмета на базе общего среднего образования</w:t>
            </w:r>
          </w:p>
        </w:tc>
      </w:tr>
      <w:tr w:rsidR="000B588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0100000 – Образование</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Физическая культура и спорт</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Профессиональное обучение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Начальное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Музыкальное образование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 творческий экзамен</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0110000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Лаборант организации образования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0200000 – Право</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Правоведение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0202000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Правоохранительная деятельность</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0203000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Патентоведение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0300000 – Медицина, фармацевтика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Лечебное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Сестринское дело</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Гигиена и эпидемиология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Стоматология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Лабораторная</w:t>
            </w:r>
            <w:r>
              <w:rPr>
                <w:color w:val="000000"/>
                <w:sz w:val="20"/>
              </w:rPr>
              <w:t xml:space="preserve"> диагностика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Фармация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Химия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Стоматология ортопедическая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0308000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Медицинская оптика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r w:rsidR="000B588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0500000 – Сервис, экономика и управление</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0501000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Социальная работа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Всемирная история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0507000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Организация обслуживания </w:t>
            </w:r>
            <w:r>
              <w:rPr>
                <w:color w:val="000000"/>
                <w:sz w:val="20"/>
              </w:rPr>
              <w:t>гостиничных хозяйств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0512000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Переводческое дело (по видам)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Иностранный язык</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Маркетинг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0514000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Оценка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Менеджмент (по отраслям и 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0516000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Финансы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0517013</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Статистика</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0518000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Учет и аудит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0519000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Экономика (по отраслям)</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1300000 – Связь, телекоммуникации и информационные технологии Электронная техника</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1305000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Информационные системы (по </w:t>
            </w:r>
            <w:r w:rsidRPr="002771BE">
              <w:rPr>
                <w:color w:val="000000"/>
                <w:sz w:val="20"/>
                <w:lang w:val="ru-RU"/>
              </w:rPr>
              <w:t>областям применения)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Математика</w:t>
            </w:r>
          </w:p>
        </w:tc>
      </w:tr>
      <w:tr w:rsidR="000B588F" w:rsidRPr="002771B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1500000 – Сельское хозяйство, ветеринария и экология</w:t>
            </w:r>
          </w:p>
        </w:tc>
      </w:tr>
      <w:tr w:rsidR="000B588F">
        <w:trPr>
          <w:trHeight w:val="30"/>
          <w:tblCellSpacing w:w="0" w:type="auto"/>
        </w:trPr>
        <w:tc>
          <w:tcPr>
            <w:tcW w:w="5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1513000</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Ветеринария</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Биология</w:t>
            </w:r>
          </w:p>
        </w:tc>
      </w:tr>
    </w:tbl>
    <w:p w:rsidR="000B588F" w:rsidRPr="002771BE" w:rsidRDefault="002771BE">
      <w:pPr>
        <w:spacing w:after="0"/>
        <w:jc w:val="both"/>
        <w:rPr>
          <w:lang w:val="ru-RU"/>
        </w:rPr>
      </w:pPr>
      <w:r>
        <w:rPr>
          <w:color w:val="000000"/>
          <w:sz w:val="28"/>
        </w:rPr>
        <w:t>     </w:t>
      </w:r>
      <w:r w:rsidRPr="002771BE">
        <w:rPr>
          <w:color w:val="000000"/>
          <w:sz w:val="28"/>
          <w:lang w:val="ru-RU"/>
        </w:rPr>
        <w:t xml:space="preserve"> Примечание*: наименование профильного предмета определяется организацией образования в зависимости от вида присваиваемой квалификации</w:t>
      </w:r>
      <w:r w:rsidRPr="002771BE">
        <w:rPr>
          <w:color w:val="000000"/>
          <w:sz w:val="28"/>
          <w:lang w:val="ru-RU"/>
        </w:rPr>
        <w:t xml:space="preserve"> по специальности.</w:t>
      </w:r>
    </w:p>
    <w:tbl>
      <w:tblPr>
        <w:tblW w:w="0" w:type="auto"/>
        <w:tblCellSpacing w:w="0" w:type="auto"/>
        <w:tblLook w:val="04A0" w:firstRow="1" w:lastRow="0" w:firstColumn="1" w:lastColumn="0" w:noHBand="0" w:noVBand="1"/>
      </w:tblPr>
      <w:tblGrid>
        <w:gridCol w:w="5877"/>
        <w:gridCol w:w="3900"/>
      </w:tblGrid>
      <w:tr w:rsidR="000B588F" w:rsidRPr="002771BE">
        <w:trPr>
          <w:trHeight w:val="30"/>
          <w:tblCellSpacing w:w="0" w:type="auto"/>
        </w:trPr>
        <w:tc>
          <w:tcPr>
            <w:tcW w:w="7780" w:type="dxa"/>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4</w:t>
            </w:r>
            <w:r w:rsidRPr="002771BE">
              <w:rPr>
                <w:lang w:val="ru-RU"/>
              </w:rPr>
              <w:br/>
            </w:r>
            <w:r w:rsidRPr="002771BE">
              <w:rPr>
                <w:color w:val="000000"/>
                <w:sz w:val="20"/>
                <w:lang w:val="ru-RU"/>
              </w:rPr>
              <w:t>к Типовым правилам приема</w:t>
            </w:r>
            <w:r w:rsidRPr="002771BE">
              <w:rPr>
                <w:lang w:val="ru-RU"/>
              </w:rPr>
              <w:br/>
            </w:r>
            <w:r w:rsidRPr="002771BE">
              <w:rPr>
                <w:color w:val="000000"/>
                <w:sz w:val="20"/>
                <w:lang w:val="ru-RU"/>
              </w:rPr>
              <w:t>на обучение в организации</w:t>
            </w:r>
            <w:r w:rsidRPr="002771BE">
              <w:rPr>
                <w:lang w:val="ru-RU"/>
              </w:rPr>
              <w:br/>
            </w:r>
            <w:r w:rsidRPr="002771BE">
              <w:rPr>
                <w:color w:val="000000"/>
                <w:sz w:val="20"/>
                <w:lang w:val="ru-RU"/>
              </w:rPr>
              <w:t>образования, реализующие</w:t>
            </w:r>
            <w:r w:rsidRPr="002771BE">
              <w:rPr>
                <w:lang w:val="ru-RU"/>
              </w:rPr>
              <w:br/>
            </w:r>
            <w:r w:rsidRPr="002771BE">
              <w:rPr>
                <w:color w:val="000000"/>
                <w:sz w:val="20"/>
                <w:lang w:val="ru-RU"/>
              </w:rPr>
              <w:t>образовательные программы</w:t>
            </w:r>
            <w:r w:rsidRPr="002771BE">
              <w:rPr>
                <w:lang w:val="ru-RU"/>
              </w:rPr>
              <w:br/>
            </w:r>
            <w:r w:rsidRPr="002771BE">
              <w:rPr>
                <w:color w:val="000000"/>
                <w:sz w:val="20"/>
                <w:lang w:val="ru-RU"/>
              </w:rPr>
              <w:t>технического и</w:t>
            </w:r>
            <w:r w:rsidRPr="002771BE">
              <w:rPr>
                <w:lang w:val="ru-RU"/>
              </w:rPr>
              <w:br/>
            </w:r>
            <w:r w:rsidRPr="002771BE">
              <w:rPr>
                <w:color w:val="000000"/>
                <w:sz w:val="20"/>
                <w:lang w:val="ru-RU"/>
              </w:rPr>
              <w:t>профессионального,</w:t>
            </w:r>
            <w:r w:rsidRPr="002771BE">
              <w:rPr>
                <w:lang w:val="ru-RU"/>
              </w:rPr>
              <w:br/>
            </w:r>
            <w:r w:rsidRPr="002771BE">
              <w:rPr>
                <w:color w:val="000000"/>
                <w:sz w:val="20"/>
                <w:lang w:val="ru-RU"/>
              </w:rPr>
              <w:t>послесреднего образования</w:t>
            </w:r>
          </w:p>
        </w:tc>
      </w:tr>
    </w:tbl>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Типовые правила дополнены приложением 4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1677"/>
        <w:gridCol w:w="4210"/>
        <w:gridCol w:w="3398"/>
        <w:gridCol w:w="54"/>
      </w:tblGrid>
      <w:tr w:rsidR="000B588F" w:rsidRPr="002771BE">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lastRenderedPageBreak/>
              <w:t>Стандарт госуда</w:t>
            </w:r>
            <w:r w:rsidRPr="002771BE">
              <w:rPr>
                <w:color w:val="000000"/>
                <w:sz w:val="20"/>
                <w:lang w:val="ru-RU"/>
              </w:rPr>
              <w:t>рственной услуги "Прием документов в организации технического и профессионального, послесреднего образования"</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Наименование услугодателя</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Организации технического и профессионального, послесреднего образования (далее - услугодатель)</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2</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 xml:space="preserve">Способы </w:t>
            </w:r>
            <w:r>
              <w:rPr>
                <w:color w:val="000000"/>
                <w:sz w:val="20"/>
              </w:rPr>
              <w:t>предоставления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1) организации технического и профессионального, послесреднего образования;</w:t>
            </w:r>
            <w:r w:rsidRPr="002771BE">
              <w:rPr>
                <w:lang w:val="ru-RU"/>
              </w:rPr>
              <w:br/>
            </w:r>
            <w:r w:rsidRPr="002771BE">
              <w:rPr>
                <w:color w:val="000000"/>
                <w:sz w:val="20"/>
                <w:lang w:val="ru-RU"/>
              </w:rPr>
              <w:t xml:space="preserve">2) веб-портал "электронного правительства": </w:t>
            </w:r>
            <w:r>
              <w:rPr>
                <w:color w:val="000000"/>
                <w:sz w:val="20"/>
              </w:rPr>
              <w:t>www</w:t>
            </w:r>
            <w:r w:rsidRPr="002771BE">
              <w:rPr>
                <w:color w:val="000000"/>
                <w:sz w:val="20"/>
                <w:lang w:val="ru-RU"/>
              </w:rPr>
              <w:t>.</w:t>
            </w:r>
            <w:r>
              <w:rPr>
                <w:color w:val="000000"/>
                <w:sz w:val="20"/>
              </w:rPr>
              <w:t>egov</w:t>
            </w:r>
            <w:r w:rsidRPr="002771BE">
              <w:rPr>
                <w:color w:val="000000"/>
                <w:sz w:val="20"/>
                <w:lang w:val="ru-RU"/>
              </w:rPr>
              <w:t>.</w:t>
            </w:r>
            <w:r>
              <w:rPr>
                <w:color w:val="000000"/>
                <w:sz w:val="20"/>
              </w:rPr>
              <w:t>kz</w:t>
            </w:r>
            <w:r w:rsidRPr="002771BE">
              <w:rPr>
                <w:color w:val="000000"/>
                <w:sz w:val="20"/>
                <w:lang w:val="ru-RU"/>
              </w:rPr>
              <w:t xml:space="preserve"> (далее – портал).</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3</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Срок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proofErr w:type="gramStart"/>
            <w:r w:rsidRPr="002771BE">
              <w:rPr>
                <w:color w:val="000000"/>
                <w:sz w:val="20"/>
                <w:lang w:val="ru-RU"/>
              </w:rPr>
              <w:t>1) с момента сдачи пакета до</w:t>
            </w:r>
            <w:r w:rsidRPr="002771BE">
              <w:rPr>
                <w:color w:val="000000"/>
                <w:sz w:val="20"/>
                <w:lang w:val="ru-RU"/>
              </w:rPr>
              <w:t>кументов услугодателю для услугополучателей, поступающих по образовательным программам технического и профессионального образования, предусматривающим подготовку специалистов среднего звена и прикладного бакалавра:</w:t>
            </w:r>
            <w:r w:rsidRPr="002771BE">
              <w:rPr>
                <w:lang w:val="ru-RU"/>
              </w:rPr>
              <w:br/>
            </w:r>
            <w:r w:rsidRPr="002771BE">
              <w:rPr>
                <w:color w:val="000000"/>
                <w:sz w:val="20"/>
                <w:lang w:val="ru-RU"/>
              </w:rPr>
              <w:t>на очную форму обучения – с 20 июня по 25</w:t>
            </w:r>
            <w:r w:rsidRPr="002771BE">
              <w:rPr>
                <w:color w:val="000000"/>
                <w:sz w:val="20"/>
                <w:lang w:val="ru-RU"/>
              </w:rPr>
              <w:t xml:space="preserve"> августа календарного года;</w:t>
            </w:r>
            <w:r w:rsidRPr="002771BE">
              <w:rPr>
                <w:lang w:val="ru-RU"/>
              </w:rPr>
              <w:br/>
            </w:r>
            <w:r w:rsidRPr="002771BE">
              <w:rPr>
                <w:color w:val="000000"/>
                <w:sz w:val="20"/>
                <w:lang w:val="ru-RU"/>
              </w:rPr>
              <w:t>на заочную (вечерную) формы обучения – с 20 июня по 20 сентября календарного года;</w:t>
            </w:r>
            <w:proofErr w:type="gramEnd"/>
            <w:r w:rsidRPr="002771BE">
              <w:rPr>
                <w:lang w:val="ru-RU"/>
              </w:rPr>
              <w:br/>
            </w:r>
            <w:proofErr w:type="gramStart"/>
            <w:r w:rsidRPr="002771BE">
              <w:rPr>
                <w:color w:val="000000"/>
                <w:sz w:val="20"/>
                <w:lang w:val="ru-RU"/>
              </w:rPr>
              <w:t>по специальностям искусства и культуры – с 20 июня по 20 июля календарного года;</w:t>
            </w:r>
            <w:r w:rsidRPr="002771BE">
              <w:rPr>
                <w:lang w:val="ru-RU"/>
              </w:rPr>
              <w:br/>
            </w:r>
            <w:r w:rsidRPr="002771BE">
              <w:rPr>
                <w:color w:val="000000"/>
                <w:sz w:val="20"/>
                <w:lang w:val="ru-RU"/>
              </w:rPr>
              <w:t>2) по образовательным программам технического и профессиональног</w:t>
            </w:r>
            <w:r w:rsidRPr="002771BE">
              <w:rPr>
                <w:color w:val="000000"/>
                <w:sz w:val="20"/>
                <w:lang w:val="ru-RU"/>
              </w:rPr>
              <w:t>о образования, предусматривающим подготовку квалифицированных рабочих кадров – с 20 июня по 27 августа календарного года, на вечернюю форму обучения – с 20 июня по 20 сентября календарного года;</w:t>
            </w:r>
            <w:r w:rsidRPr="002771BE">
              <w:rPr>
                <w:lang w:val="ru-RU"/>
              </w:rPr>
              <w:br/>
            </w:r>
            <w:r w:rsidRPr="002771BE">
              <w:rPr>
                <w:color w:val="000000"/>
                <w:sz w:val="20"/>
                <w:lang w:val="ru-RU"/>
              </w:rPr>
              <w:t>3) максимально допустимое время ожидания для сдачи пакета док</w:t>
            </w:r>
            <w:r w:rsidRPr="002771BE">
              <w:rPr>
                <w:color w:val="000000"/>
                <w:sz w:val="20"/>
                <w:lang w:val="ru-RU"/>
              </w:rPr>
              <w:t>ументов услугополучателем – 15 минут;</w:t>
            </w:r>
            <w:proofErr w:type="gramEnd"/>
            <w:r w:rsidRPr="002771BE">
              <w:rPr>
                <w:lang w:val="ru-RU"/>
              </w:rPr>
              <w:br/>
            </w:r>
            <w:r w:rsidRPr="002771BE">
              <w:rPr>
                <w:color w:val="000000"/>
                <w:sz w:val="20"/>
                <w:lang w:val="ru-RU"/>
              </w:rPr>
              <w:t>4) максимально допустимое время обслуживания – 15 минут.</w:t>
            </w:r>
          </w:p>
        </w:tc>
      </w:tr>
      <w:tr w:rsidR="000B588F">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4</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Форма оказания</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proofErr w:type="gramStart"/>
            <w:r>
              <w:rPr>
                <w:color w:val="000000"/>
                <w:sz w:val="20"/>
              </w:rPr>
              <w:t>электронная/бумажная</w:t>
            </w:r>
            <w:proofErr w:type="gramEnd"/>
            <w:r>
              <w:rPr>
                <w:color w:val="000000"/>
                <w:sz w:val="20"/>
              </w:rPr>
              <w:t>.</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5</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Результат оказания государственной услуги</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 Расписка о приеме документов в организации технического и профессионального</w:t>
            </w:r>
            <w:r w:rsidRPr="002771BE">
              <w:rPr>
                <w:color w:val="000000"/>
                <w:sz w:val="20"/>
                <w:lang w:val="ru-RU"/>
              </w:rPr>
              <w:t xml:space="preserve">, послесреднего образования согласно приложению 5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w:t>
            </w:r>
            <w:r>
              <w:rPr>
                <w:color w:val="000000"/>
                <w:sz w:val="20"/>
              </w:rPr>
              <w:t>6 к настоящим Правилам.</w:t>
            </w:r>
            <w:r>
              <w:br/>
            </w:r>
            <w:r w:rsidRPr="002771BE">
              <w:rPr>
                <w:color w:val="000000"/>
                <w:sz w:val="20"/>
                <w:lang w:val="ru-RU"/>
              </w:rPr>
              <w:t>При обращени</w:t>
            </w:r>
            <w:r w:rsidRPr="002771BE">
              <w:rPr>
                <w:color w:val="000000"/>
                <w:sz w:val="20"/>
                <w:lang w:val="ru-RU"/>
              </w:rPr>
              <w:t xml:space="preserve">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w:t>
            </w:r>
            <w:r>
              <w:rPr>
                <w:color w:val="000000"/>
                <w:sz w:val="20"/>
              </w:rPr>
              <w:t>(далее - ЭЦП) уполномоченного лица услугодателя.</w:t>
            </w:r>
            <w:r>
              <w:br/>
            </w:r>
            <w:r w:rsidRPr="002771BE">
              <w:rPr>
                <w:color w:val="000000"/>
                <w:sz w:val="20"/>
                <w:lang w:val="ru-RU"/>
              </w:rPr>
              <w:t>При не обращении услуго</w:t>
            </w:r>
            <w:r w:rsidRPr="002771BE">
              <w:rPr>
                <w:color w:val="000000"/>
                <w:sz w:val="20"/>
                <w:lang w:val="ru-RU"/>
              </w:rPr>
              <w:t>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0B588F">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6</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Размер оплаты, взимаемой с услугополучателя при оказании государственной услуги, и способы ее </w:t>
            </w:r>
            <w:r w:rsidRPr="002771BE">
              <w:rPr>
                <w:color w:val="000000"/>
                <w:sz w:val="20"/>
                <w:lang w:val="ru-RU"/>
              </w:rPr>
              <w:t>взимания в случаях, предусмотренных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Бесплатно</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7</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График работы</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w:t>
            </w:r>
            <w:r w:rsidRPr="002771BE">
              <w:rPr>
                <w:color w:val="000000"/>
                <w:sz w:val="20"/>
                <w:lang w:val="ru-RU"/>
              </w:rPr>
              <w:t xml:space="preserve">, в соответствии с установленным графиком работы услугодателя с 9.00 до 18.00 часов, с </w:t>
            </w:r>
            <w:r w:rsidRPr="002771BE">
              <w:rPr>
                <w:color w:val="000000"/>
                <w:sz w:val="20"/>
                <w:lang w:val="ru-RU"/>
              </w:rPr>
              <w:lastRenderedPageBreak/>
              <w:t>перерывом на обед с 13.00 до 14.00 часов</w:t>
            </w:r>
            <w:proofErr w:type="gramStart"/>
            <w:r w:rsidRPr="002771BE">
              <w:rPr>
                <w:color w:val="000000"/>
                <w:sz w:val="20"/>
                <w:lang w:val="ru-RU"/>
              </w:rPr>
              <w:t>.</w:t>
            </w:r>
            <w:proofErr w:type="gramEnd"/>
            <w:r w:rsidRPr="002771BE">
              <w:rPr>
                <w:lang w:val="ru-RU"/>
              </w:rPr>
              <w:br/>
            </w:r>
            <w:proofErr w:type="gramStart"/>
            <w:r w:rsidRPr="002771BE">
              <w:rPr>
                <w:color w:val="000000"/>
                <w:sz w:val="20"/>
                <w:lang w:val="ru-RU"/>
              </w:rPr>
              <w:t>п</w:t>
            </w:r>
            <w:proofErr w:type="gramEnd"/>
            <w:r w:rsidRPr="002771BE">
              <w:rPr>
                <w:color w:val="000000"/>
                <w:sz w:val="20"/>
                <w:lang w:val="ru-RU"/>
              </w:rPr>
              <w:t>ортала: круглосуточно, за исключением технических перерывов в связи с проведением ремонтных работ (при обращении услугополучат</w:t>
            </w:r>
            <w:r w:rsidRPr="002771BE">
              <w:rPr>
                <w:color w:val="000000"/>
                <w:sz w:val="20"/>
                <w:lang w:val="ru-RU"/>
              </w:rPr>
              <w:t>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2771BE">
              <w:rPr>
                <w:lang w:val="ru-RU"/>
              </w:rPr>
              <w:br/>
            </w:r>
            <w:r w:rsidRPr="002771BE">
              <w:rPr>
                <w:color w:val="000000"/>
                <w:sz w:val="20"/>
                <w:lang w:val="ru-RU"/>
              </w:rPr>
              <w:t>Адреса мест оказания го</w:t>
            </w:r>
            <w:r w:rsidRPr="002771BE">
              <w:rPr>
                <w:color w:val="000000"/>
                <w:sz w:val="20"/>
                <w:lang w:val="ru-RU"/>
              </w:rPr>
              <w:t>сударственной услуги размещены на:</w:t>
            </w:r>
            <w:r w:rsidRPr="002771BE">
              <w:rPr>
                <w:lang w:val="ru-RU"/>
              </w:rPr>
              <w:br/>
            </w:r>
            <w:r w:rsidRPr="002771BE">
              <w:rPr>
                <w:color w:val="000000"/>
                <w:sz w:val="20"/>
                <w:lang w:val="ru-RU"/>
              </w:rPr>
              <w:t xml:space="preserve">1) интернет-ресурсе Министерства образования и науки Республики Казахстан: </w:t>
            </w:r>
            <w:r>
              <w:rPr>
                <w:color w:val="000000"/>
                <w:sz w:val="20"/>
              </w:rPr>
              <w:t>www</w:t>
            </w:r>
            <w:r w:rsidRPr="002771BE">
              <w:rPr>
                <w:color w:val="000000"/>
                <w:sz w:val="20"/>
                <w:lang w:val="ru-RU"/>
              </w:rPr>
              <w:t>.</w:t>
            </w:r>
            <w:r>
              <w:rPr>
                <w:color w:val="000000"/>
                <w:sz w:val="20"/>
              </w:rPr>
              <w:t>edu</w:t>
            </w:r>
            <w:r w:rsidRPr="002771BE">
              <w:rPr>
                <w:color w:val="000000"/>
                <w:sz w:val="20"/>
                <w:lang w:val="ru-RU"/>
              </w:rPr>
              <w:t>.</w:t>
            </w:r>
            <w:r>
              <w:rPr>
                <w:color w:val="000000"/>
                <w:sz w:val="20"/>
              </w:rPr>
              <w:t>gov</w:t>
            </w:r>
            <w:r w:rsidRPr="002771BE">
              <w:rPr>
                <w:color w:val="000000"/>
                <w:sz w:val="20"/>
                <w:lang w:val="ru-RU"/>
              </w:rPr>
              <w:t>.</w:t>
            </w:r>
            <w:r>
              <w:rPr>
                <w:color w:val="000000"/>
                <w:sz w:val="20"/>
              </w:rPr>
              <w:t>kz</w:t>
            </w:r>
            <w:r w:rsidRPr="002771BE">
              <w:rPr>
                <w:color w:val="000000"/>
                <w:sz w:val="20"/>
                <w:lang w:val="ru-RU"/>
              </w:rPr>
              <w:t>;</w:t>
            </w:r>
            <w:r w:rsidRPr="002771BE">
              <w:rPr>
                <w:lang w:val="ru-RU"/>
              </w:rPr>
              <w:br/>
            </w:r>
            <w:r w:rsidRPr="002771BE">
              <w:rPr>
                <w:color w:val="000000"/>
                <w:sz w:val="20"/>
                <w:lang w:val="ru-RU"/>
              </w:rPr>
              <w:t xml:space="preserve">2) интернет-ресурсе портала: </w:t>
            </w:r>
            <w:r>
              <w:rPr>
                <w:color w:val="000000"/>
                <w:sz w:val="20"/>
              </w:rPr>
              <w:t>www</w:t>
            </w:r>
            <w:r w:rsidRPr="002771BE">
              <w:rPr>
                <w:color w:val="000000"/>
                <w:sz w:val="20"/>
                <w:lang w:val="ru-RU"/>
              </w:rPr>
              <w:t>.</w:t>
            </w:r>
            <w:r>
              <w:rPr>
                <w:color w:val="000000"/>
                <w:sz w:val="20"/>
              </w:rPr>
              <w:t>egov</w:t>
            </w:r>
            <w:r w:rsidRPr="002771BE">
              <w:rPr>
                <w:color w:val="000000"/>
                <w:sz w:val="20"/>
                <w:lang w:val="ru-RU"/>
              </w:rPr>
              <w:t>.</w:t>
            </w:r>
            <w:r>
              <w:rPr>
                <w:color w:val="000000"/>
                <w:sz w:val="20"/>
              </w:rPr>
              <w:t>kz</w:t>
            </w:r>
            <w:r w:rsidRPr="002771BE">
              <w:rPr>
                <w:color w:val="000000"/>
                <w:sz w:val="20"/>
                <w:lang w:val="ru-RU"/>
              </w:rPr>
              <w:t>.</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8</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Перечень документов</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к услугодателю:</w:t>
            </w:r>
            <w:r w:rsidRPr="002771BE">
              <w:rPr>
                <w:lang w:val="ru-RU"/>
              </w:rPr>
              <w:br/>
            </w:r>
            <w:r w:rsidRPr="002771BE">
              <w:rPr>
                <w:color w:val="000000"/>
                <w:sz w:val="20"/>
                <w:lang w:val="ru-RU"/>
              </w:rPr>
              <w:t>1) заявление о приеме документов;</w:t>
            </w:r>
            <w:r w:rsidRPr="002771BE">
              <w:rPr>
                <w:lang w:val="ru-RU"/>
              </w:rPr>
              <w:br/>
            </w:r>
            <w:r w:rsidRPr="002771BE">
              <w:rPr>
                <w:color w:val="000000"/>
                <w:sz w:val="20"/>
                <w:lang w:val="ru-RU"/>
              </w:rPr>
              <w:t>2) подлинник до</w:t>
            </w:r>
            <w:r w:rsidRPr="002771BE">
              <w:rPr>
                <w:color w:val="000000"/>
                <w:sz w:val="20"/>
                <w:lang w:val="ru-RU"/>
              </w:rPr>
              <w:t>кумента об образовании;</w:t>
            </w:r>
            <w:r w:rsidRPr="002771BE">
              <w:rPr>
                <w:lang w:val="ru-RU"/>
              </w:rPr>
              <w:br/>
            </w:r>
            <w:r w:rsidRPr="002771BE">
              <w:rPr>
                <w:color w:val="000000"/>
                <w:sz w:val="20"/>
                <w:lang w:val="ru-RU"/>
              </w:rPr>
              <w:t>3) фотографии размером 3х4 см в количестве 4-х штук;</w:t>
            </w:r>
            <w:r w:rsidRPr="002771BE">
              <w:rPr>
                <w:lang w:val="ru-RU"/>
              </w:rPr>
              <w:br/>
            </w:r>
            <w:r w:rsidRPr="002771BE">
              <w:rPr>
                <w:color w:val="000000"/>
                <w:sz w:val="20"/>
                <w:lang w:val="ru-RU"/>
              </w:rPr>
              <w:t xml:space="preserve"> </w:t>
            </w:r>
            <w:proofErr w:type="gramStart"/>
            <w:r w:rsidRPr="002771BE">
              <w:rPr>
                <w:color w:val="000000"/>
                <w:sz w:val="20"/>
                <w:lang w:val="ru-RU"/>
              </w:rPr>
              <w:t>4) медицинская справка формы № 086-У, утвержденной приказом исполняющего обязанности Министра здравоохранения Республики Казахстан от 23 ноября 2010 года № 907 "Об утверждении фо</w:t>
            </w:r>
            <w:r w:rsidRPr="002771BE">
              <w:rPr>
                <w:color w:val="000000"/>
                <w:sz w:val="20"/>
                <w:lang w:val="ru-RU"/>
              </w:rPr>
              <w:t xml:space="preserve">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для инвалидов І и </w:t>
            </w:r>
            <w:r>
              <w:rPr>
                <w:color w:val="000000"/>
                <w:sz w:val="20"/>
              </w:rPr>
              <w:t>II</w:t>
            </w:r>
            <w:r w:rsidRPr="002771BE">
              <w:rPr>
                <w:color w:val="000000"/>
                <w:sz w:val="20"/>
                <w:lang w:val="ru-RU"/>
              </w:rPr>
              <w:t xml:space="preserve"> группы и инвалидов с детства заключение медико-социальной экспертизы по ф</w:t>
            </w:r>
            <w:r w:rsidRPr="002771BE">
              <w:rPr>
                <w:color w:val="000000"/>
                <w:sz w:val="20"/>
                <w:lang w:val="ru-RU"/>
              </w:rPr>
              <w:t>орме 088-У, утвержденной приказом исполняющего обязанности Министра здравоохранения Республики Казахстан</w:t>
            </w:r>
            <w:proofErr w:type="gramEnd"/>
            <w:r w:rsidRPr="002771BE">
              <w:rPr>
                <w:color w:val="000000"/>
                <w:sz w:val="20"/>
                <w:lang w:val="ru-RU"/>
              </w:rPr>
              <w:t xml:space="preserve"> от 23 ноября 2010 года № 907 "Об утверждении форм первичной медицинской документации организаций здравоохранения" (зарегистрирован в Реестре государств</w:t>
            </w:r>
            <w:r w:rsidRPr="002771BE">
              <w:rPr>
                <w:color w:val="000000"/>
                <w:sz w:val="20"/>
                <w:lang w:val="ru-RU"/>
              </w:rPr>
              <w:t>енной регистрации нормативных правовых актов под № 6697);</w:t>
            </w:r>
            <w:r w:rsidRPr="002771BE">
              <w:rPr>
                <w:lang w:val="ru-RU"/>
              </w:rPr>
              <w:br/>
            </w:r>
            <w:r w:rsidRPr="002771BE">
              <w:rPr>
                <w:color w:val="000000"/>
                <w:sz w:val="20"/>
                <w:lang w:val="ru-RU"/>
              </w:rPr>
              <w:t>5) документ, удостоверяющий личность (для идентификации личности).</w:t>
            </w:r>
            <w:r w:rsidRPr="002771BE">
              <w:rPr>
                <w:lang w:val="ru-RU"/>
              </w:rPr>
              <w:br/>
            </w:r>
            <w:r w:rsidRPr="002771BE">
              <w:rPr>
                <w:color w:val="000000"/>
                <w:sz w:val="20"/>
                <w:lang w:val="ru-RU"/>
              </w:rPr>
              <w:t>Документы, удостоверяющие личность услугополучателя, предъявляются лично или законными представителями.</w:t>
            </w:r>
            <w:r w:rsidRPr="002771BE">
              <w:rPr>
                <w:lang w:val="ru-RU"/>
              </w:rPr>
              <w:br/>
            </w:r>
            <w:proofErr w:type="gramStart"/>
            <w:r w:rsidRPr="002771BE">
              <w:rPr>
                <w:color w:val="000000"/>
                <w:sz w:val="20"/>
                <w:lang w:val="ru-RU"/>
              </w:rPr>
              <w:t>Услугополучатели – иностран</w:t>
            </w:r>
            <w:r w:rsidRPr="002771BE">
              <w:rPr>
                <w:color w:val="000000"/>
                <w:sz w:val="20"/>
                <w:lang w:val="ru-RU"/>
              </w:rPr>
              <w:t>цы и лица без гражданства, также представляют документ, определяющий их статус, с отметкой о регистрации по месту проживания:</w:t>
            </w:r>
            <w:r w:rsidRPr="002771BE">
              <w:rPr>
                <w:lang w:val="ru-RU"/>
              </w:rPr>
              <w:br/>
            </w:r>
            <w:r w:rsidRPr="002771BE">
              <w:rPr>
                <w:color w:val="000000"/>
                <w:sz w:val="20"/>
                <w:lang w:val="ru-RU"/>
              </w:rPr>
              <w:t>1) иностранец - вид на жительство иностранца в Республике Казахстан;</w:t>
            </w:r>
            <w:r w:rsidRPr="002771BE">
              <w:rPr>
                <w:lang w:val="ru-RU"/>
              </w:rPr>
              <w:br/>
            </w:r>
            <w:r w:rsidRPr="002771BE">
              <w:rPr>
                <w:color w:val="000000"/>
                <w:sz w:val="20"/>
                <w:lang w:val="ru-RU"/>
              </w:rPr>
              <w:t>2) лицо без гражданства - удостоверение лица без гражданства;</w:t>
            </w:r>
            <w:r w:rsidRPr="002771BE">
              <w:rPr>
                <w:lang w:val="ru-RU"/>
              </w:rPr>
              <w:br/>
            </w:r>
            <w:r w:rsidRPr="002771BE">
              <w:rPr>
                <w:color w:val="000000"/>
                <w:sz w:val="20"/>
                <w:lang w:val="ru-RU"/>
              </w:rPr>
              <w:t>3) беженец - удостоверение беженца;</w:t>
            </w:r>
            <w:r w:rsidRPr="002771BE">
              <w:rPr>
                <w:lang w:val="ru-RU"/>
              </w:rPr>
              <w:br/>
            </w:r>
            <w:r w:rsidRPr="002771BE">
              <w:rPr>
                <w:color w:val="000000"/>
                <w:sz w:val="20"/>
                <w:lang w:val="ru-RU"/>
              </w:rPr>
              <w:t>4) лицо, ищущее убежище – свидетельство лица, ищущего убежище;</w:t>
            </w:r>
            <w:r w:rsidRPr="002771BE">
              <w:rPr>
                <w:lang w:val="ru-RU"/>
              </w:rPr>
              <w:br/>
            </w:r>
            <w:r w:rsidRPr="002771BE">
              <w:rPr>
                <w:color w:val="000000"/>
                <w:sz w:val="20"/>
                <w:lang w:val="ru-RU"/>
              </w:rPr>
              <w:t>5) оралман – удостоверение оралмана.</w:t>
            </w:r>
            <w:proofErr w:type="gramEnd"/>
            <w:r w:rsidRPr="002771BE">
              <w:rPr>
                <w:lang w:val="ru-RU"/>
              </w:rPr>
              <w:br/>
            </w:r>
            <w:r w:rsidRPr="002771BE">
              <w:rPr>
                <w:color w:val="000000"/>
                <w:sz w:val="20"/>
                <w:lang w:val="ru-RU"/>
              </w:rPr>
              <w:t>На портал:</w:t>
            </w:r>
            <w:r w:rsidRPr="002771BE">
              <w:rPr>
                <w:lang w:val="ru-RU"/>
              </w:rPr>
              <w:br/>
            </w:r>
            <w:r w:rsidRPr="002771BE">
              <w:rPr>
                <w:color w:val="000000"/>
                <w:sz w:val="20"/>
                <w:lang w:val="ru-RU"/>
              </w:rPr>
              <w:t>1) заявление одного из родителей (или иных законных представителей) услугополучателя в форме электронного до</w:t>
            </w:r>
            <w:r w:rsidRPr="002771BE">
              <w:rPr>
                <w:color w:val="000000"/>
                <w:sz w:val="20"/>
                <w:lang w:val="ru-RU"/>
              </w:rPr>
              <w:t>кумента, подписанного ЭЦП его представителя, с указанием фактического места жительства услугополучателя;</w:t>
            </w:r>
            <w:r w:rsidRPr="002771BE">
              <w:rPr>
                <w:lang w:val="ru-RU"/>
              </w:rPr>
              <w:br/>
            </w:r>
            <w:r w:rsidRPr="002771BE">
              <w:rPr>
                <w:color w:val="000000"/>
                <w:sz w:val="20"/>
                <w:lang w:val="ru-RU"/>
              </w:rPr>
              <w:t xml:space="preserve">2) электронная копия документа об образовании или </w:t>
            </w:r>
            <w:proofErr w:type="gramStart"/>
            <w:r w:rsidRPr="002771BE">
              <w:rPr>
                <w:color w:val="000000"/>
                <w:sz w:val="20"/>
                <w:lang w:val="ru-RU"/>
              </w:rPr>
              <w:t>документ</w:t>
            </w:r>
            <w:proofErr w:type="gramEnd"/>
            <w:r w:rsidRPr="002771BE">
              <w:rPr>
                <w:color w:val="000000"/>
                <w:sz w:val="20"/>
                <w:lang w:val="ru-RU"/>
              </w:rPr>
              <w:t xml:space="preserve"> об образовании в электронном виде;</w:t>
            </w:r>
            <w:r w:rsidRPr="002771BE">
              <w:rPr>
                <w:lang w:val="ru-RU"/>
              </w:rPr>
              <w:br/>
            </w:r>
            <w:proofErr w:type="gramStart"/>
            <w:r w:rsidRPr="002771BE">
              <w:rPr>
                <w:color w:val="000000"/>
                <w:sz w:val="20"/>
                <w:lang w:val="ru-RU"/>
              </w:rPr>
              <w:t>3) электронные копии документов медицинских справок по фо</w:t>
            </w:r>
            <w:r w:rsidRPr="002771BE">
              <w:rPr>
                <w:color w:val="000000"/>
                <w:sz w:val="20"/>
                <w:lang w:val="ru-RU"/>
              </w:rPr>
              <w:t>рме № 086-У,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w:t>
            </w:r>
            <w:r w:rsidRPr="002771BE">
              <w:rPr>
                <w:color w:val="000000"/>
                <w:sz w:val="20"/>
                <w:lang w:val="ru-RU"/>
              </w:rPr>
              <w:t xml:space="preserve">венной регистрации нормативных правовых актов под № 6697), для инвалидов І и </w:t>
            </w:r>
            <w:r>
              <w:rPr>
                <w:color w:val="000000"/>
                <w:sz w:val="20"/>
              </w:rPr>
              <w:t>II</w:t>
            </w:r>
            <w:r w:rsidRPr="002771BE">
              <w:rPr>
                <w:color w:val="000000"/>
                <w:sz w:val="20"/>
                <w:lang w:val="ru-RU"/>
              </w:rPr>
              <w:t xml:space="preserve"> группы и инвалидов с детства заключение медико-социальной экспертизы по форме 088-У, утвержденной приказом исполняющего обязанности</w:t>
            </w:r>
            <w:proofErr w:type="gramEnd"/>
            <w:r w:rsidRPr="002771BE">
              <w:rPr>
                <w:color w:val="000000"/>
                <w:sz w:val="20"/>
                <w:lang w:val="ru-RU"/>
              </w:rPr>
              <w:t xml:space="preserve"> </w:t>
            </w:r>
            <w:proofErr w:type="gramStart"/>
            <w:r w:rsidRPr="002771BE">
              <w:rPr>
                <w:color w:val="000000"/>
                <w:sz w:val="20"/>
                <w:lang w:val="ru-RU"/>
              </w:rPr>
              <w:t>Министра здравоохранения Республики Казахста</w:t>
            </w:r>
            <w:r w:rsidRPr="002771BE">
              <w:rPr>
                <w:color w:val="000000"/>
                <w:sz w:val="20"/>
                <w:lang w:val="ru-RU"/>
              </w:rPr>
              <w:t>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2771BE">
              <w:rPr>
                <w:lang w:val="ru-RU"/>
              </w:rPr>
              <w:br/>
            </w:r>
            <w:r w:rsidRPr="002771BE">
              <w:rPr>
                <w:color w:val="000000"/>
                <w:sz w:val="20"/>
                <w:lang w:val="ru-RU"/>
              </w:rPr>
              <w:t>4) цифровая фотография размером 3х4 см;</w:t>
            </w:r>
            <w:r w:rsidRPr="002771BE">
              <w:rPr>
                <w:lang w:val="ru-RU"/>
              </w:rPr>
              <w:br/>
            </w:r>
            <w:r w:rsidRPr="002771BE">
              <w:rPr>
                <w:color w:val="000000"/>
                <w:sz w:val="20"/>
                <w:lang w:val="ru-RU"/>
              </w:rPr>
              <w:lastRenderedPageBreak/>
              <w:t>Сведе</w:t>
            </w:r>
            <w:r w:rsidRPr="002771BE">
              <w:rPr>
                <w:color w:val="000000"/>
                <w:sz w:val="20"/>
                <w:lang w:val="ru-RU"/>
              </w:rPr>
              <w:t>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roofErr w:type="gramEnd"/>
            <w:r w:rsidRPr="002771BE">
              <w:rPr>
                <w:lang w:val="ru-RU"/>
              </w:rPr>
              <w:br/>
            </w:r>
            <w:r w:rsidRPr="002771BE">
              <w:rPr>
                <w:color w:val="000000"/>
                <w:sz w:val="20"/>
                <w:lang w:val="ru-RU"/>
              </w:rPr>
              <w:t xml:space="preserve">При обращении через портал услугополучателю в "личный кабинет" направляется </w:t>
            </w:r>
            <w:r w:rsidRPr="002771BE">
              <w:rPr>
                <w:color w:val="000000"/>
                <w:sz w:val="20"/>
                <w:lang w:val="ru-RU"/>
              </w:rPr>
              <w:t>уведомление-отчет о принятии запроса для оказания государственной услуги в форме электронного документа, удостоверенного ЭЦП.</w:t>
            </w:r>
            <w:r w:rsidRPr="002771BE">
              <w:rPr>
                <w:lang w:val="ru-RU"/>
              </w:rPr>
              <w:br/>
            </w:r>
            <w:r w:rsidRPr="002771BE">
              <w:rPr>
                <w:color w:val="000000"/>
                <w:sz w:val="20"/>
                <w:lang w:val="ru-RU"/>
              </w:rPr>
              <w:t xml:space="preserve"> Услугополучателю выдается расписка о приеме документов по форме, согласно приложению 5 к настоящим Правилам, с указанием:</w:t>
            </w:r>
            <w:r w:rsidRPr="002771BE">
              <w:rPr>
                <w:lang w:val="ru-RU"/>
              </w:rPr>
              <w:br/>
            </w:r>
            <w:r w:rsidRPr="002771BE">
              <w:rPr>
                <w:color w:val="000000"/>
                <w:sz w:val="20"/>
                <w:lang w:val="ru-RU"/>
              </w:rPr>
              <w:t>1) пере</w:t>
            </w:r>
            <w:r w:rsidRPr="002771BE">
              <w:rPr>
                <w:color w:val="000000"/>
                <w:sz w:val="20"/>
                <w:lang w:val="ru-RU"/>
              </w:rPr>
              <w:t>чня сданных документов;</w:t>
            </w:r>
            <w:r w:rsidRPr="002771BE">
              <w:rPr>
                <w:lang w:val="ru-RU"/>
              </w:rPr>
              <w:br/>
            </w:r>
            <w:r w:rsidRPr="002771BE">
              <w:rPr>
                <w:color w:val="000000"/>
                <w:sz w:val="20"/>
                <w:lang w:val="ru-RU"/>
              </w:rPr>
              <w:t>2) фамилии, имени, отчества (при наличии), должности сотрудника, принявшего документы, а также его контактных данных.</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lastRenderedPageBreak/>
              <w:t>9</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proofErr w:type="gramStart"/>
            <w:r w:rsidRPr="002771BE">
              <w:rPr>
                <w:color w:val="000000"/>
                <w:sz w:val="20"/>
                <w:lang w:val="ru-RU"/>
              </w:rPr>
              <w:t>1)</w:t>
            </w:r>
            <w:r w:rsidRPr="002771BE">
              <w:rPr>
                <w:color w:val="000000"/>
                <w:sz w:val="20"/>
                <w:lang w:val="ru-RU"/>
              </w:rPr>
              <w:t xml:space="preserve">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2771BE">
              <w:rPr>
                <w:lang w:val="ru-RU"/>
              </w:rPr>
              <w:br/>
            </w:r>
            <w:r w:rsidRPr="002771BE">
              <w:rPr>
                <w:color w:val="000000"/>
                <w:sz w:val="20"/>
                <w:lang w:val="ru-RU"/>
              </w:rPr>
              <w:t>2) несоответствие услугополучателя и (или) представленных материалов, объектов, данных и сведени</w:t>
            </w:r>
            <w:r w:rsidRPr="002771BE">
              <w:rPr>
                <w:color w:val="000000"/>
                <w:sz w:val="20"/>
                <w:lang w:val="ru-RU"/>
              </w:rPr>
              <w:t>й, необходимых для оказания государственной услуги, требованиям, установленным натоящими Правилами;</w:t>
            </w:r>
            <w:proofErr w:type="gramEnd"/>
            <w:r w:rsidRPr="002771BE">
              <w:rPr>
                <w:lang w:val="ru-RU"/>
              </w:rPr>
              <w:br/>
            </w:r>
            <w:r w:rsidRPr="002771BE">
              <w:rPr>
                <w:color w:val="000000"/>
                <w:sz w:val="20"/>
                <w:lang w:val="ru-RU"/>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w:t>
            </w:r>
            <w:r w:rsidRPr="002771BE">
              <w:rPr>
                <w:color w:val="000000"/>
                <w:sz w:val="20"/>
                <w:lang w:val="ru-RU"/>
              </w:rPr>
              <w:t xml:space="preserve"> с получением государственной услуги.</w:t>
            </w:r>
          </w:p>
        </w:tc>
      </w:tr>
      <w:tr w:rsidR="000B588F" w:rsidRPr="002771B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Default="002771BE">
            <w:pPr>
              <w:spacing w:after="20"/>
              <w:ind w:left="20"/>
              <w:jc w:val="both"/>
            </w:pPr>
            <w:r>
              <w:rPr>
                <w:color w:val="000000"/>
                <w:sz w:val="20"/>
              </w:rPr>
              <w:t>10</w:t>
            </w:r>
          </w:p>
        </w:tc>
        <w:tc>
          <w:tcPr>
            <w:tcW w:w="1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106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588F" w:rsidRPr="002771BE" w:rsidRDefault="002771BE">
            <w:pPr>
              <w:spacing w:after="20"/>
              <w:ind w:left="20"/>
              <w:jc w:val="both"/>
              <w:rPr>
                <w:lang w:val="ru-RU"/>
              </w:rPr>
            </w:pPr>
            <w:r w:rsidRPr="002771BE">
              <w:rPr>
                <w:color w:val="000000"/>
                <w:sz w:val="20"/>
                <w:lang w:val="ru-RU"/>
              </w:rPr>
              <w:t xml:space="preserve">1) услугополучатель получает государственную услугу в электронной форме через портал при условии </w:t>
            </w:r>
            <w:r w:rsidRPr="002771BE">
              <w:rPr>
                <w:color w:val="000000"/>
                <w:sz w:val="20"/>
                <w:lang w:val="ru-RU"/>
              </w:rPr>
              <w:t>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rsidRPr="002771BE">
              <w:rPr>
                <w:lang w:val="ru-RU"/>
              </w:rPr>
              <w:br/>
            </w:r>
            <w:r w:rsidRPr="002771BE">
              <w:rPr>
                <w:color w:val="000000"/>
                <w:sz w:val="20"/>
                <w:lang w:val="ru-RU"/>
              </w:rPr>
              <w:t>2) услугополучатель имеет</w:t>
            </w:r>
            <w:r w:rsidRPr="002771BE">
              <w:rPr>
                <w:color w:val="000000"/>
                <w:sz w:val="20"/>
                <w:lang w:val="ru-RU"/>
              </w:rPr>
              <w:t xml:space="preserve">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2771BE">
              <w:rPr>
                <w:color w:val="000000"/>
                <w:sz w:val="20"/>
                <w:lang w:val="ru-RU"/>
              </w:rPr>
              <w:t>контакт-центра</w:t>
            </w:r>
            <w:proofErr w:type="gramEnd"/>
            <w:r w:rsidRPr="002771BE">
              <w:rPr>
                <w:color w:val="000000"/>
                <w:sz w:val="20"/>
                <w:lang w:val="ru-RU"/>
              </w:rPr>
              <w:t xml:space="preserve"> "1414", 8-800-080-7777.</w:t>
            </w:r>
          </w:p>
        </w:tc>
      </w:tr>
      <w:tr w:rsidR="000B588F" w:rsidRPr="002771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5</w:t>
            </w:r>
            <w:r w:rsidRPr="002771BE">
              <w:rPr>
                <w:lang w:val="ru-RU"/>
              </w:rPr>
              <w:br/>
            </w:r>
            <w:r w:rsidRPr="002771BE">
              <w:rPr>
                <w:color w:val="000000"/>
                <w:sz w:val="20"/>
                <w:lang w:val="ru-RU"/>
              </w:rPr>
              <w:t>к Типовым правилам приема</w:t>
            </w:r>
            <w:r w:rsidRPr="002771BE">
              <w:rPr>
                <w:lang w:val="ru-RU"/>
              </w:rPr>
              <w:br/>
            </w:r>
            <w:r w:rsidRPr="002771BE">
              <w:rPr>
                <w:color w:val="000000"/>
                <w:sz w:val="20"/>
                <w:lang w:val="ru-RU"/>
              </w:rPr>
              <w:t>на обучение в организации</w:t>
            </w:r>
            <w:r w:rsidRPr="002771BE">
              <w:rPr>
                <w:lang w:val="ru-RU"/>
              </w:rPr>
              <w:br/>
            </w:r>
            <w:r w:rsidRPr="002771BE">
              <w:rPr>
                <w:color w:val="000000"/>
                <w:sz w:val="20"/>
                <w:lang w:val="ru-RU"/>
              </w:rPr>
              <w:t>образования, реализующие</w:t>
            </w:r>
            <w:r w:rsidRPr="002771BE">
              <w:rPr>
                <w:lang w:val="ru-RU"/>
              </w:rPr>
              <w:br/>
            </w:r>
            <w:r w:rsidRPr="002771BE">
              <w:rPr>
                <w:color w:val="000000"/>
                <w:sz w:val="20"/>
                <w:lang w:val="ru-RU"/>
              </w:rPr>
              <w:t>образовательные программы</w:t>
            </w:r>
            <w:r w:rsidRPr="002771BE">
              <w:rPr>
                <w:lang w:val="ru-RU"/>
              </w:rPr>
              <w:br/>
            </w:r>
            <w:r w:rsidRPr="002771BE">
              <w:rPr>
                <w:color w:val="000000"/>
                <w:sz w:val="20"/>
                <w:lang w:val="ru-RU"/>
              </w:rPr>
              <w:t>технического и</w:t>
            </w:r>
            <w:r w:rsidRPr="002771BE">
              <w:rPr>
                <w:lang w:val="ru-RU"/>
              </w:rPr>
              <w:br/>
            </w:r>
            <w:r w:rsidRPr="002771BE">
              <w:rPr>
                <w:color w:val="000000"/>
                <w:sz w:val="20"/>
                <w:lang w:val="ru-RU"/>
              </w:rPr>
              <w:t>профессионального,</w:t>
            </w:r>
            <w:r w:rsidRPr="002771BE">
              <w:rPr>
                <w:lang w:val="ru-RU"/>
              </w:rPr>
              <w:br/>
            </w:r>
            <w:r w:rsidRPr="002771BE">
              <w:rPr>
                <w:color w:val="000000"/>
                <w:sz w:val="20"/>
                <w:lang w:val="ru-RU"/>
              </w:rPr>
              <w:t>послесреднего образования</w:t>
            </w:r>
          </w:p>
        </w:tc>
      </w:tr>
      <w:tr w:rsidR="000B588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0B588F" w:rsidRDefault="002771BE">
            <w:pPr>
              <w:spacing w:after="0"/>
              <w:jc w:val="center"/>
            </w:pPr>
            <w:r>
              <w:rPr>
                <w:color w:val="000000"/>
                <w:sz w:val="20"/>
              </w:rPr>
              <w:t>Форма</w:t>
            </w:r>
          </w:p>
        </w:tc>
      </w:tr>
    </w:tbl>
    <w:p w:rsidR="000B588F" w:rsidRPr="002771BE" w:rsidRDefault="002771BE">
      <w:pPr>
        <w:spacing w:after="0"/>
        <w:rPr>
          <w:lang w:val="ru-RU"/>
        </w:rPr>
      </w:pPr>
      <w:bookmarkStart w:id="65" w:name="z103"/>
      <w:r w:rsidRPr="002771BE">
        <w:rPr>
          <w:b/>
          <w:color w:val="000000"/>
          <w:lang w:val="ru-RU"/>
        </w:rPr>
        <w:t xml:space="preserve">  </w:t>
      </w:r>
      <w:r>
        <w:rPr>
          <w:b/>
          <w:color w:val="000000"/>
        </w:rPr>
        <w:t>     </w:t>
      </w:r>
      <w:r w:rsidRPr="002771BE">
        <w:rPr>
          <w:b/>
          <w:color w:val="000000"/>
          <w:lang w:val="ru-RU"/>
        </w:rPr>
        <w:t xml:space="preserve"> </w:t>
      </w:r>
      <w:r>
        <w:rPr>
          <w:b/>
          <w:color w:val="000000"/>
        </w:rPr>
        <w:t>     </w:t>
      </w:r>
      <w:r w:rsidRPr="002771BE">
        <w:rPr>
          <w:b/>
          <w:color w:val="000000"/>
          <w:lang w:val="ru-RU"/>
        </w:rPr>
        <w:t xml:space="preserve"> </w:t>
      </w:r>
      <w:r>
        <w:rPr>
          <w:b/>
          <w:color w:val="000000"/>
        </w:rPr>
        <w:t>     </w:t>
      </w:r>
      <w:r w:rsidRPr="002771BE">
        <w:rPr>
          <w:b/>
          <w:color w:val="000000"/>
          <w:lang w:val="ru-RU"/>
        </w:rPr>
        <w:t xml:space="preserve"> Расписка о получении документов у услугополучателя</w:t>
      </w:r>
    </w:p>
    <w:bookmarkEnd w:id="65"/>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Типовые правила дополнены приложением 5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0B588F" w:rsidRPr="002771BE" w:rsidRDefault="002771BE">
      <w:pPr>
        <w:spacing w:after="0"/>
        <w:jc w:val="both"/>
        <w:rPr>
          <w:lang w:val="ru-RU"/>
        </w:rPr>
      </w:pPr>
      <w:r>
        <w:rPr>
          <w:color w:val="000000"/>
          <w:sz w:val="28"/>
        </w:rPr>
        <w:t>     </w:t>
      </w:r>
      <w:r w:rsidRPr="002771BE">
        <w:rPr>
          <w:color w:val="000000"/>
          <w:sz w:val="28"/>
          <w:lang w:val="ru-RU"/>
        </w:rPr>
        <w:t xml:space="preserve"> Учебное з</w:t>
      </w:r>
      <w:r w:rsidRPr="002771BE">
        <w:rPr>
          <w:color w:val="000000"/>
          <w:sz w:val="28"/>
          <w:lang w:val="ru-RU"/>
        </w:rPr>
        <w:t>аведение __________________________________________________</w:t>
      </w:r>
      <w:r w:rsidRPr="002771BE">
        <w:rPr>
          <w:lang w:val="ru-RU"/>
        </w:rPr>
        <w:br/>
      </w:r>
      <w:r w:rsidRPr="002771BE">
        <w:rPr>
          <w:color w:val="000000"/>
          <w:sz w:val="28"/>
          <w:lang w:val="ru-RU"/>
        </w:rPr>
        <w:t>(наименование учебного заведения)</w:t>
      </w:r>
      <w:r w:rsidRPr="002771BE">
        <w:rPr>
          <w:lang w:val="ru-RU"/>
        </w:rPr>
        <w:br/>
      </w:r>
      <w:r w:rsidRPr="002771BE">
        <w:rPr>
          <w:color w:val="000000"/>
          <w:sz w:val="28"/>
          <w:lang w:val="ru-RU"/>
        </w:rPr>
        <w:t>___________________________________________________________________</w:t>
      </w:r>
      <w:r w:rsidRPr="002771BE">
        <w:rPr>
          <w:lang w:val="ru-RU"/>
        </w:rPr>
        <w:br/>
      </w:r>
      <w:r w:rsidRPr="002771BE">
        <w:rPr>
          <w:color w:val="000000"/>
          <w:sz w:val="28"/>
          <w:lang w:val="ru-RU"/>
        </w:rPr>
        <w:t>(наименование населенного пункта, района, города и области)</w:t>
      </w:r>
      <w:r w:rsidRPr="002771BE">
        <w:rPr>
          <w:lang w:val="ru-RU"/>
        </w:rPr>
        <w:br/>
      </w:r>
      <w:r w:rsidRPr="002771BE">
        <w:rPr>
          <w:color w:val="000000"/>
          <w:sz w:val="28"/>
          <w:lang w:val="ru-RU"/>
        </w:rPr>
        <w:lastRenderedPageBreak/>
        <w:t>Расписка в приеме документов № ___</w:t>
      </w:r>
      <w:r w:rsidRPr="002771BE">
        <w:rPr>
          <w:color w:val="000000"/>
          <w:sz w:val="28"/>
          <w:lang w:val="ru-RU"/>
        </w:rPr>
        <w:t>______</w:t>
      </w:r>
      <w:r w:rsidRPr="002771BE">
        <w:rPr>
          <w:lang w:val="ru-RU"/>
        </w:rPr>
        <w:br/>
      </w:r>
      <w:r w:rsidRPr="002771BE">
        <w:rPr>
          <w:color w:val="000000"/>
          <w:sz w:val="28"/>
          <w:lang w:val="ru-RU"/>
        </w:rPr>
        <w:t xml:space="preserve">Получены </w:t>
      </w:r>
      <w:proofErr w:type="gramStart"/>
      <w:r w:rsidRPr="002771BE">
        <w:rPr>
          <w:color w:val="000000"/>
          <w:sz w:val="28"/>
          <w:lang w:val="ru-RU"/>
        </w:rPr>
        <w:t>от</w:t>
      </w:r>
      <w:proofErr w:type="gramEnd"/>
      <w:r w:rsidRPr="002771BE">
        <w:rPr>
          <w:color w:val="000000"/>
          <w:sz w:val="28"/>
          <w:lang w:val="ru-RU"/>
        </w:rPr>
        <w:t xml:space="preserve"> __________________________________ следующие документы:</w:t>
      </w:r>
      <w:r w:rsidRPr="002771BE">
        <w:rPr>
          <w:lang w:val="ru-RU"/>
        </w:rPr>
        <w:br/>
      </w:r>
      <w:r w:rsidRPr="002771BE">
        <w:rPr>
          <w:color w:val="000000"/>
          <w:sz w:val="28"/>
          <w:lang w:val="ru-RU"/>
        </w:rPr>
        <w:t>(Ф.И.О. (при его наличии) услугополучателя)</w:t>
      </w:r>
      <w:r w:rsidRPr="002771BE">
        <w:rPr>
          <w:lang w:val="ru-RU"/>
        </w:rPr>
        <w:br/>
      </w:r>
      <w:r w:rsidRPr="002771BE">
        <w:rPr>
          <w:color w:val="000000"/>
          <w:sz w:val="28"/>
          <w:lang w:val="ru-RU"/>
        </w:rPr>
        <w:t>1. Заявление</w:t>
      </w:r>
      <w:r w:rsidRPr="002771BE">
        <w:rPr>
          <w:lang w:val="ru-RU"/>
        </w:rPr>
        <w:br/>
      </w:r>
      <w:r w:rsidRPr="002771BE">
        <w:rPr>
          <w:color w:val="000000"/>
          <w:sz w:val="28"/>
          <w:lang w:val="ru-RU"/>
        </w:rPr>
        <w:t>2. _________________________________________________________________</w:t>
      </w:r>
      <w:r w:rsidRPr="002771BE">
        <w:rPr>
          <w:lang w:val="ru-RU"/>
        </w:rPr>
        <w:br/>
      </w:r>
      <w:r w:rsidRPr="002771BE">
        <w:rPr>
          <w:color w:val="000000"/>
          <w:sz w:val="28"/>
          <w:lang w:val="ru-RU"/>
        </w:rPr>
        <w:t>Принял Ф.И.О. (при его наличии) _____________ (подпись)</w:t>
      </w:r>
      <w:r w:rsidRPr="002771BE">
        <w:rPr>
          <w:lang w:val="ru-RU"/>
        </w:rPr>
        <w:br/>
      </w:r>
      <w:r w:rsidRPr="002771BE">
        <w:rPr>
          <w:color w:val="000000"/>
          <w:sz w:val="28"/>
          <w:lang w:val="ru-RU"/>
        </w:rPr>
        <w:t>"__" _____________ 20__ г.</w:t>
      </w:r>
    </w:p>
    <w:tbl>
      <w:tblPr>
        <w:tblW w:w="0" w:type="auto"/>
        <w:tblCellSpacing w:w="0" w:type="auto"/>
        <w:tblLook w:val="04A0" w:firstRow="1" w:lastRow="0" w:firstColumn="1" w:lastColumn="0" w:noHBand="0" w:noVBand="1"/>
      </w:tblPr>
      <w:tblGrid>
        <w:gridCol w:w="5214"/>
        <w:gridCol w:w="4563"/>
      </w:tblGrid>
      <w:tr w:rsidR="000B588F" w:rsidRPr="002771BE">
        <w:trPr>
          <w:trHeight w:val="30"/>
          <w:tblCellSpacing w:w="0" w:type="auto"/>
        </w:trPr>
        <w:tc>
          <w:tcPr>
            <w:tcW w:w="7780" w:type="dxa"/>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980"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Приложение 6</w:t>
            </w:r>
            <w:r w:rsidRPr="002771BE">
              <w:rPr>
                <w:lang w:val="ru-RU"/>
              </w:rPr>
              <w:br/>
            </w:r>
            <w:r w:rsidRPr="002771BE">
              <w:rPr>
                <w:color w:val="000000"/>
                <w:sz w:val="20"/>
                <w:lang w:val="ru-RU"/>
              </w:rPr>
              <w:t>к Типовым правилам приема</w:t>
            </w:r>
            <w:r w:rsidRPr="002771BE">
              <w:rPr>
                <w:lang w:val="ru-RU"/>
              </w:rPr>
              <w:br/>
            </w:r>
            <w:r w:rsidRPr="002771BE">
              <w:rPr>
                <w:color w:val="000000"/>
                <w:sz w:val="20"/>
                <w:lang w:val="ru-RU"/>
              </w:rPr>
              <w:t>на обучение в организации</w:t>
            </w:r>
            <w:r w:rsidRPr="002771BE">
              <w:rPr>
                <w:lang w:val="ru-RU"/>
              </w:rPr>
              <w:br/>
            </w:r>
            <w:r w:rsidRPr="002771BE">
              <w:rPr>
                <w:color w:val="000000"/>
                <w:sz w:val="20"/>
                <w:lang w:val="ru-RU"/>
              </w:rPr>
              <w:t>образования, реализующие</w:t>
            </w:r>
            <w:r w:rsidRPr="002771BE">
              <w:rPr>
                <w:lang w:val="ru-RU"/>
              </w:rPr>
              <w:br/>
            </w:r>
            <w:r w:rsidRPr="002771BE">
              <w:rPr>
                <w:color w:val="000000"/>
                <w:sz w:val="20"/>
                <w:lang w:val="ru-RU"/>
              </w:rPr>
              <w:t>образовательные программы</w:t>
            </w:r>
            <w:r w:rsidRPr="002771BE">
              <w:rPr>
                <w:lang w:val="ru-RU"/>
              </w:rPr>
              <w:br/>
            </w:r>
            <w:r w:rsidRPr="002771BE">
              <w:rPr>
                <w:color w:val="000000"/>
                <w:sz w:val="20"/>
                <w:lang w:val="ru-RU"/>
              </w:rPr>
              <w:t>технического и</w:t>
            </w:r>
            <w:r w:rsidRPr="002771BE">
              <w:rPr>
                <w:lang w:val="ru-RU"/>
              </w:rPr>
              <w:br/>
            </w:r>
            <w:r w:rsidRPr="002771BE">
              <w:rPr>
                <w:color w:val="000000"/>
                <w:sz w:val="20"/>
                <w:lang w:val="ru-RU"/>
              </w:rPr>
              <w:t>профессионального,</w:t>
            </w:r>
            <w:r w:rsidRPr="002771BE">
              <w:rPr>
                <w:lang w:val="ru-RU"/>
              </w:rPr>
              <w:br/>
            </w:r>
            <w:r w:rsidRPr="002771BE">
              <w:rPr>
                <w:color w:val="000000"/>
                <w:sz w:val="20"/>
                <w:lang w:val="ru-RU"/>
              </w:rPr>
              <w:t>послесреднего образования</w:t>
            </w:r>
          </w:p>
        </w:tc>
      </w:tr>
      <w:tr w:rsidR="000B588F">
        <w:trPr>
          <w:trHeight w:val="30"/>
          <w:tblCellSpacing w:w="0" w:type="auto"/>
        </w:trPr>
        <w:tc>
          <w:tcPr>
            <w:tcW w:w="7780" w:type="dxa"/>
            <w:tcMar>
              <w:top w:w="15" w:type="dxa"/>
              <w:left w:w="15" w:type="dxa"/>
              <w:bottom w:w="15" w:type="dxa"/>
              <w:right w:w="15" w:type="dxa"/>
            </w:tcMar>
            <w:vAlign w:val="center"/>
          </w:tcPr>
          <w:p w:rsidR="000B588F" w:rsidRPr="002771BE" w:rsidRDefault="002771BE">
            <w:pPr>
              <w:spacing w:after="0"/>
              <w:jc w:val="center"/>
              <w:rPr>
                <w:lang w:val="ru-RU"/>
              </w:rPr>
            </w:pPr>
            <w:r>
              <w:rPr>
                <w:color w:val="000000"/>
                <w:sz w:val="20"/>
              </w:rPr>
              <w:t> </w:t>
            </w:r>
          </w:p>
        </w:tc>
        <w:tc>
          <w:tcPr>
            <w:tcW w:w="4980" w:type="dxa"/>
            <w:tcMar>
              <w:top w:w="15" w:type="dxa"/>
              <w:left w:w="15" w:type="dxa"/>
              <w:bottom w:w="15" w:type="dxa"/>
              <w:right w:w="15" w:type="dxa"/>
            </w:tcMar>
            <w:vAlign w:val="center"/>
          </w:tcPr>
          <w:p w:rsidR="000B588F" w:rsidRDefault="002771BE">
            <w:pPr>
              <w:spacing w:after="0"/>
              <w:jc w:val="center"/>
            </w:pPr>
            <w:r>
              <w:rPr>
                <w:color w:val="000000"/>
                <w:sz w:val="20"/>
              </w:rPr>
              <w:t>Форма</w:t>
            </w:r>
          </w:p>
        </w:tc>
      </w:tr>
      <w:tr w:rsidR="000B588F" w:rsidRPr="002771BE">
        <w:trPr>
          <w:trHeight w:val="30"/>
          <w:tblCellSpacing w:w="0" w:type="auto"/>
        </w:trPr>
        <w:tc>
          <w:tcPr>
            <w:tcW w:w="7780" w:type="dxa"/>
            <w:tcMar>
              <w:top w:w="15" w:type="dxa"/>
              <w:left w:w="15" w:type="dxa"/>
              <w:bottom w:w="15" w:type="dxa"/>
              <w:right w:w="15" w:type="dxa"/>
            </w:tcMar>
            <w:vAlign w:val="center"/>
          </w:tcPr>
          <w:p w:rsidR="000B588F" w:rsidRDefault="002771BE">
            <w:pPr>
              <w:spacing w:after="0"/>
              <w:jc w:val="center"/>
            </w:pPr>
            <w:r>
              <w:rPr>
                <w:color w:val="000000"/>
                <w:sz w:val="20"/>
              </w:rPr>
              <w:t> </w:t>
            </w:r>
          </w:p>
        </w:tc>
        <w:tc>
          <w:tcPr>
            <w:tcW w:w="4980" w:type="dxa"/>
            <w:tcMar>
              <w:top w:w="15" w:type="dxa"/>
              <w:left w:w="15" w:type="dxa"/>
              <w:bottom w:w="15" w:type="dxa"/>
              <w:right w:w="15" w:type="dxa"/>
            </w:tcMar>
            <w:vAlign w:val="center"/>
          </w:tcPr>
          <w:p w:rsidR="000B588F" w:rsidRPr="002771BE" w:rsidRDefault="002771BE">
            <w:pPr>
              <w:spacing w:after="0"/>
              <w:jc w:val="center"/>
              <w:rPr>
                <w:lang w:val="ru-RU"/>
              </w:rPr>
            </w:pPr>
            <w:r w:rsidRPr="002771BE">
              <w:rPr>
                <w:color w:val="000000"/>
                <w:sz w:val="20"/>
                <w:lang w:val="ru-RU"/>
              </w:rPr>
              <w:t>(Фамилия, имя, отчества (при наличии)</w:t>
            </w:r>
            <w:r w:rsidRPr="002771BE">
              <w:rPr>
                <w:lang w:val="ru-RU"/>
              </w:rPr>
              <w:br/>
            </w:r>
            <w:r w:rsidRPr="002771BE">
              <w:rPr>
                <w:color w:val="000000"/>
                <w:sz w:val="20"/>
                <w:lang w:val="ru-RU"/>
              </w:rPr>
              <w:t>(далее-ФИО), либо наименование</w:t>
            </w:r>
            <w:r w:rsidRPr="002771BE">
              <w:rPr>
                <w:lang w:val="ru-RU"/>
              </w:rPr>
              <w:br/>
            </w:r>
            <w:r w:rsidRPr="002771BE">
              <w:rPr>
                <w:color w:val="000000"/>
                <w:sz w:val="20"/>
                <w:lang w:val="ru-RU"/>
              </w:rPr>
              <w:t>организации услугополучателя)</w:t>
            </w:r>
            <w:r w:rsidRPr="002771BE">
              <w:rPr>
                <w:lang w:val="ru-RU"/>
              </w:rPr>
              <w:br/>
            </w:r>
            <w:r w:rsidRPr="002771BE">
              <w:rPr>
                <w:color w:val="000000"/>
                <w:sz w:val="20"/>
                <w:lang w:val="ru-RU"/>
              </w:rPr>
              <w:t>_____________________________________</w:t>
            </w:r>
            <w:r w:rsidRPr="002771BE">
              <w:rPr>
                <w:lang w:val="ru-RU"/>
              </w:rPr>
              <w:br/>
            </w:r>
            <w:r w:rsidRPr="002771BE">
              <w:rPr>
                <w:color w:val="000000"/>
                <w:sz w:val="20"/>
                <w:lang w:val="ru-RU"/>
              </w:rPr>
              <w:t>(адрес услугополучателя)</w:t>
            </w:r>
          </w:p>
        </w:tc>
      </w:tr>
    </w:tbl>
    <w:p w:rsidR="000B588F" w:rsidRPr="002771BE" w:rsidRDefault="002771BE">
      <w:pPr>
        <w:spacing w:after="0"/>
        <w:rPr>
          <w:lang w:val="ru-RU"/>
        </w:rPr>
      </w:pPr>
      <w:bookmarkStart w:id="66" w:name="z106"/>
      <w:r w:rsidRPr="002771BE">
        <w:rPr>
          <w:b/>
          <w:color w:val="000000"/>
          <w:lang w:val="ru-RU"/>
        </w:rPr>
        <w:t xml:space="preserve">  </w:t>
      </w:r>
      <w:r>
        <w:rPr>
          <w:b/>
          <w:color w:val="000000"/>
        </w:rPr>
        <w:t>     </w:t>
      </w:r>
      <w:r w:rsidRPr="002771BE">
        <w:rPr>
          <w:b/>
          <w:color w:val="000000"/>
          <w:lang w:val="ru-RU"/>
        </w:rPr>
        <w:t xml:space="preserve"> </w:t>
      </w:r>
      <w:r>
        <w:rPr>
          <w:b/>
          <w:color w:val="000000"/>
        </w:rPr>
        <w:t>     </w:t>
      </w:r>
      <w:r w:rsidRPr="002771BE">
        <w:rPr>
          <w:b/>
          <w:color w:val="000000"/>
          <w:lang w:val="ru-RU"/>
        </w:rPr>
        <w:t xml:space="preserve"> </w:t>
      </w:r>
      <w:r>
        <w:rPr>
          <w:b/>
          <w:color w:val="000000"/>
        </w:rPr>
        <w:t>     </w:t>
      </w:r>
      <w:r w:rsidRPr="002771BE">
        <w:rPr>
          <w:b/>
          <w:color w:val="000000"/>
          <w:lang w:val="ru-RU"/>
        </w:rPr>
        <w:t xml:space="preserve"> </w:t>
      </w:r>
      <w:r>
        <w:rPr>
          <w:b/>
          <w:color w:val="000000"/>
        </w:rPr>
        <w:t>     </w:t>
      </w:r>
      <w:r w:rsidRPr="002771BE">
        <w:rPr>
          <w:b/>
          <w:color w:val="000000"/>
          <w:lang w:val="ru-RU"/>
        </w:rPr>
        <w:t xml:space="preserve"> Расписка об отказе в приеме документов</w:t>
      </w:r>
    </w:p>
    <w:bookmarkEnd w:id="66"/>
    <w:p w:rsidR="000B588F" w:rsidRPr="002771BE" w:rsidRDefault="002771BE">
      <w:pPr>
        <w:spacing w:after="0"/>
        <w:jc w:val="both"/>
        <w:rPr>
          <w:lang w:val="ru-RU"/>
        </w:rPr>
      </w:pPr>
      <w:r w:rsidRPr="002771BE">
        <w:rPr>
          <w:color w:val="FF0000"/>
          <w:sz w:val="28"/>
          <w:lang w:val="ru-RU"/>
        </w:rPr>
        <w:t xml:space="preserve"> </w:t>
      </w:r>
      <w:r>
        <w:rPr>
          <w:color w:val="FF0000"/>
          <w:sz w:val="28"/>
        </w:rPr>
        <w:t>     </w:t>
      </w:r>
      <w:r w:rsidRPr="002771BE">
        <w:rPr>
          <w:color w:val="FF0000"/>
          <w:sz w:val="28"/>
          <w:lang w:val="ru-RU"/>
        </w:rPr>
        <w:t xml:space="preserve"> Сноска. Типовые правила дополнены приложением 6 в соответствии с приказом Министра образования и науки РК от 12.05.2020 № 197 (вводится в действие по истечении десяти календарных дней после дня его первого официального опубликования).</w:t>
      </w:r>
    </w:p>
    <w:p w:rsidR="000B588F" w:rsidRPr="002771BE" w:rsidRDefault="002771BE">
      <w:pPr>
        <w:spacing w:after="0"/>
        <w:jc w:val="both"/>
        <w:rPr>
          <w:lang w:val="ru-RU"/>
        </w:rPr>
      </w:pPr>
      <w:r w:rsidRPr="002771BE">
        <w:rPr>
          <w:color w:val="000000"/>
          <w:sz w:val="28"/>
          <w:lang w:val="ru-RU"/>
        </w:rPr>
        <w:t xml:space="preserve"> </w:t>
      </w:r>
      <w:r>
        <w:rPr>
          <w:color w:val="000000"/>
          <w:sz w:val="28"/>
        </w:rPr>
        <w:t>     </w:t>
      </w:r>
      <w:r w:rsidRPr="002771BE">
        <w:rPr>
          <w:color w:val="000000"/>
          <w:sz w:val="28"/>
          <w:lang w:val="ru-RU"/>
        </w:rPr>
        <w:t xml:space="preserve"> </w:t>
      </w:r>
      <w:proofErr w:type="gramStart"/>
      <w:r w:rsidRPr="002771BE">
        <w:rPr>
          <w:color w:val="000000"/>
          <w:sz w:val="28"/>
          <w:lang w:val="ru-RU"/>
        </w:rPr>
        <w:t>Руководс</w:t>
      </w:r>
      <w:r w:rsidRPr="002771BE">
        <w:rPr>
          <w:color w:val="000000"/>
          <w:sz w:val="28"/>
          <w:lang w:val="ru-RU"/>
        </w:rPr>
        <w:t>твуясь статьей 19-1 Закона Республики Казахстан от 15 апреля 2013 года "О государственных услугах", организация технического и профессионального, послесреднего образования __________________________________________________________________________________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w:t>
      </w:r>
      <w:r w:rsidRPr="002771BE">
        <w:rPr>
          <w:color w:val="000000"/>
          <w:sz w:val="28"/>
          <w:lang w:val="ru-RU"/>
        </w:rPr>
        <w:t>низации технического и профессионального, послесреднего образования" и (или) документов с истекшим сроком действия, а именно</w:t>
      </w:r>
      <w:proofErr w:type="gramEnd"/>
      <w:r w:rsidRPr="002771BE">
        <w:rPr>
          <w:color w:val="000000"/>
          <w:sz w:val="28"/>
          <w:lang w:val="ru-RU"/>
        </w:rPr>
        <w:t>:</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Наименование отсутствующих документов:</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1) ____________________________________;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2) __________________________</w:t>
      </w:r>
      <w:r w:rsidRPr="002771BE">
        <w:rPr>
          <w:color w:val="000000"/>
          <w:sz w:val="28"/>
          <w:lang w:val="ru-RU"/>
        </w:rPr>
        <w:t>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3)....</w:t>
      </w:r>
      <w:r w:rsidRPr="002771BE">
        <w:rPr>
          <w:lang w:val="ru-RU"/>
        </w:rPr>
        <w:br/>
      </w:r>
      <w:r w:rsidRPr="002771BE">
        <w:rPr>
          <w:color w:val="000000"/>
          <w:sz w:val="28"/>
          <w:lang w:val="ru-RU"/>
        </w:rPr>
        <w:lastRenderedPageBreak/>
        <w:t xml:space="preserve"> </w:t>
      </w:r>
      <w:r>
        <w:rPr>
          <w:color w:val="000000"/>
          <w:sz w:val="28"/>
        </w:rPr>
        <w:t>     </w:t>
      </w:r>
      <w:r w:rsidRPr="002771BE">
        <w:rPr>
          <w:color w:val="000000"/>
          <w:sz w:val="28"/>
          <w:lang w:val="ru-RU"/>
        </w:rPr>
        <w:t xml:space="preserve"> Настоящая расписка составлена в 2 экземплярах, по одному для каждой стороны.</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_______________________________________________________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(Фамилия, имя, отчество (при его наличии) (подпись)</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работника организ</w:t>
      </w:r>
      <w:r w:rsidRPr="002771BE">
        <w:rPr>
          <w:color w:val="000000"/>
          <w:sz w:val="28"/>
          <w:lang w:val="ru-RU"/>
        </w:rPr>
        <w:t>ации образования</w:t>
      </w:r>
      <w:proofErr w:type="gramStart"/>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И</w:t>
      </w:r>
      <w:proofErr w:type="gramEnd"/>
      <w:r w:rsidRPr="002771BE">
        <w:rPr>
          <w:color w:val="000000"/>
          <w:sz w:val="28"/>
          <w:lang w:val="ru-RU"/>
        </w:rPr>
        <w:t>сп. Ф.И.О.________________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Телефон ___________________</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Получил: Ф.И.О./подпись услугополучателя</w:t>
      </w:r>
      <w:r w:rsidRPr="002771BE">
        <w:rPr>
          <w:lang w:val="ru-RU"/>
        </w:rPr>
        <w:br/>
      </w:r>
      <w:r w:rsidRPr="002771BE">
        <w:rPr>
          <w:color w:val="000000"/>
          <w:sz w:val="28"/>
          <w:lang w:val="ru-RU"/>
        </w:rPr>
        <w:t xml:space="preserve"> </w:t>
      </w:r>
      <w:r>
        <w:rPr>
          <w:color w:val="000000"/>
          <w:sz w:val="28"/>
        </w:rPr>
        <w:t>     </w:t>
      </w:r>
      <w:r w:rsidRPr="002771BE">
        <w:rPr>
          <w:color w:val="000000"/>
          <w:sz w:val="28"/>
          <w:lang w:val="ru-RU"/>
        </w:rPr>
        <w:t xml:space="preserve"> "__" ____________ 20__г.</w:t>
      </w:r>
    </w:p>
    <w:p w:rsidR="000B588F" w:rsidRPr="002771BE" w:rsidRDefault="002771BE">
      <w:pPr>
        <w:spacing w:after="0"/>
        <w:rPr>
          <w:lang w:val="ru-RU"/>
        </w:rPr>
      </w:pPr>
      <w:r w:rsidRPr="002771BE">
        <w:rPr>
          <w:lang w:val="ru-RU"/>
        </w:rPr>
        <w:br/>
      </w:r>
      <w:r w:rsidRPr="002771BE">
        <w:rPr>
          <w:lang w:val="ru-RU"/>
        </w:rPr>
        <w:br/>
      </w:r>
    </w:p>
    <w:p w:rsidR="000B588F" w:rsidRPr="002771BE" w:rsidRDefault="002771BE">
      <w:pPr>
        <w:pStyle w:val="disclaimer"/>
        <w:rPr>
          <w:lang w:val="ru-RU"/>
        </w:rPr>
      </w:pPr>
      <w:r w:rsidRPr="002771BE">
        <w:rPr>
          <w:color w:val="000000"/>
          <w:lang w:val="ru-RU"/>
        </w:rPr>
        <w:t>© 2012. РГП на ПХВ «Институт законодательства и правовой информации Республики Казахст</w:t>
      </w:r>
      <w:r w:rsidRPr="002771BE">
        <w:rPr>
          <w:color w:val="000000"/>
          <w:lang w:val="ru-RU"/>
        </w:rPr>
        <w:t>ан» Министерства юстиции Республики Казахстан</w:t>
      </w:r>
    </w:p>
    <w:sectPr w:rsidR="000B588F" w:rsidRPr="002771B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0B588F"/>
    <w:rsid w:val="000B588F"/>
    <w:rsid w:val="00277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771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71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9902</Words>
  <Characters>56443</Characters>
  <Application>Microsoft Office Word</Application>
  <DocSecurity>0</DocSecurity>
  <Lines>470</Lines>
  <Paragraphs>132</Paragraphs>
  <ScaleCrop>false</ScaleCrop>
  <Company/>
  <LinksUpToDate>false</LinksUpToDate>
  <CharactersWithSpaces>66213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2020-05-28T03:44:00Z</dcterms:created>
  <dcterms:modified xsi:type="dcterms:W3CDTF">2020-05-28T03:47:00Z</dcterms:modified>
</cp:coreProperties>
</file>