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7BD" w:rsidRDefault="004F77BD" w:rsidP="004F77BD">
      <w:pPr>
        <w:spacing w:after="0"/>
        <w:jc w:val="both"/>
        <w:rPr>
          <w:lang w:val="ru-RU"/>
        </w:rPr>
      </w:pPr>
    </w:p>
    <w:tbl>
      <w:tblPr>
        <w:tblW w:w="0" w:type="auto"/>
        <w:tblLook w:val="04A0" w:firstRow="1" w:lastRow="0" w:firstColumn="1" w:lastColumn="0" w:noHBand="0" w:noVBand="1"/>
      </w:tblPr>
      <w:tblGrid>
        <w:gridCol w:w="6188"/>
        <w:gridCol w:w="3906"/>
      </w:tblGrid>
      <w:tr w:rsidR="004F77BD" w:rsidRPr="004F77BD" w:rsidTr="004F77BD">
        <w:trPr>
          <w:trHeight w:val="30"/>
        </w:trPr>
        <w:tc>
          <w:tcPr>
            <w:tcW w:w="7780" w:type="dxa"/>
            <w:tcMar>
              <w:top w:w="15" w:type="dxa"/>
              <w:left w:w="15" w:type="dxa"/>
              <w:bottom w:w="15" w:type="dxa"/>
              <w:right w:w="15" w:type="dxa"/>
            </w:tcMar>
            <w:vAlign w:val="center"/>
            <w:hideMark/>
          </w:tcPr>
          <w:p w:rsidR="004F77BD" w:rsidRDefault="004F77BD">
            <w:pPr>
              <w:spacing w:after="0"/>
              <w:jc w:val="center"/>
            </w:pPr>
            <w:r>
              <w:rPr>
                <w:color w:val="000000"/>
                <w:sz w:val="20"/>
              </w:rPr>
              <w:t> </w:t>
            </w:r>
          </w:p>
        </w:tc>
        <w:tc>
          <w:tcPr>
            <w:tcW w:w="4600" w:type="dxa"/>
            <w:tcMar>
              <w:top w:w="15" w:type="dxa"/>
              <w:left w:w="15" w:type="dxa"/>
              <w:bottom w:w="15" w:type="dxa"/>
              <w:right w:w="15" w:type="dxa"/>
            </w:tcMar>
            <w:vAlign w:val="center"/>
            <w:hideMark/>
          </w:tcPr>
          <w:p w:rsidR="004F77BD" w:rsidRDefault="004F77B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22 мамырдағы</w:t>
            </w:r>
            <w:r>
              <w:br/>
            </w:r>
            <w:r>
              <w:rPr>
                <w:color w:val="000000"/>
                <w:sz w:val="20"/>
              </w:rPr>
              <w:t>№ 218 бұйрығына</w:t>
            </w:r>
            <w:r>
              <w:br/>
            </w:r>
            <w:r>
              <w:rPr>
                <w:color w:val="000000"/>
                <w:sz w:val="20"/>
              </w:rPr>
              <w:t>1-қосымша</w:t>
            </w:r>
          </w:p>
        </w:tc>
      </w:tr>
      <w:tr w:rsidR="004F77BD" w:rsidRPr="004F77BD" w:rsidTr="004F77BD">
        <w:trPr>
          <w:trHeight w:val="30"/>
        </w:trPr>
        <w:tc>
          <w:tcPr>
            <w:tcW w:w="7780" w:type="dxa"/>
            <w:tcMar>
              <w:top w:w="15" w:type="dxa"/>
              <w:left w:w="15" w:type="dxa"/>
              <w:bottom w:w="15" w:type="dxa"/>
              <w:right w:w="15" w:type="dxa"/>
            </w:tcMar>
            <w:vAlign w:val="center"/>
            <w:hideMark/>
          </w:tcPr>
          <w:p w:rsidR="004F77BD" w:rsidRDefault="004F77BD">
            <w:pPr>
              <w:spacing w:after="0"/>
              <w:jc w:val="center"/>
            </w:pPr>
            <w:r>
              <w:rPr>
                <w:color w:val="000000"/>
                <w:sz w:val="20"/>
              </w:rPr>
              <w:t> </w:t>
            </w:r>
          </w:p>
        </w:tc>
        <w:tc>
          <w:tcPr>
            <w:tcW w:w="4600" w:type="dxa"/>
            <w:tcMar>
              <w:top w:w="15" w:type="dxa"/>
              <w:left w:w="15" w:type="dxa"/>
              <w:bottom w:w="15" w:type="dxa"/>
              <w:right w:w="15" w:type="dxa"/>
            </w:tcMar>
            <w:vAlign w:val="center"/>
            <w:hideMark/>
          </w:tcPr>
          <w:p w:rsidR="004F77BD" w:rsidRDefault="004F77B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2015 жылғы 20 қаңтардағы </w:t>
            </w:r>
            <w:r>
              <w:br/>
            </w:r>
            <w:r>
              <w:rPr>
                <w:color w:val="000000"/>
                <w:sz w:val="20"/>
              </w:rPr>
              <w:t>№ 19 бұйрығымен</w:t>
            </w:r>
            <w:r>
              <w:br/>
            </w:r>
            <w:r>
              <w:rPr>
                <w:color w:val="000000"/>
                <w:sz w:val="20"/>
              </w:rPr>
              <w:t>бекітілген</w:t>
            </w:r>
          </w:p>
        </w:tc>
      </w:tr>
    </w:tbl>
    <w:p w:rsidR="004F77BD" w:rsidRDefault="004F77BD" w:rsidP="004F77BD">
      <w:pPr>
        <w:spacing w:after="0"/>
      </w:pPr>
      <w:bookmarkStart w:id="0" w:name="z63"/>
      <w:r>
        <w:rPr>
          <w:b/>
          <w:color w:val="000000"/>
        </w:rPr>
        <w:t xml:space="preserve"> "Техникалық және кәсіптік, орта білімнен кейінгі білім алуды аяқтамаған адамдарға анықтама беру" мемлекеттік қызмет көрсету қағидалары</w:t>
      </w:r>
    </w:p>
    <w:p w:rsidR="004F77BD" w:rsidRDefault="004F77BD" w:rsidP="004F77BD">
      <w:pPr>
        <w:spacing w:after="0"/>
      </w:pPr>
      <w:bookmarkStart w:id="1" w:name="z64"/>
      <w:bookmarkEnd w:id="0"/>
      <w:r>
        <w:rPr>
          <w:b/>
          <w:color w:val="000000"/>
        </w:rPr>
        <w:t xml:space="preserve"> </w:t>
      </w:r>
      <w:proofErr w:type="gramStart"/>
      <w:r>
        <w:rPr>
          <w:b/>
          <w:color w:val="000000"/>
        </w:rPr>
        <w:t>1-тарау.</w:t>
      </w:r>
      <w:proofErr w:type="gramEnd"/>
      <w:r>
        <w:rPr>
          <w:b/>
          <w:color w:val="000000"/>
        </w:rPr>
        <w:t xml:space="preserve"> Жалпы ережелер</w:t>
      </w:r>
    </w:p>
    <w:p w:rsidR="004F77BD" w:rsidRDefault="004F77BD" w:rsidP="004F77BD">
      <w:pPr>
        <w:spacing w:after="0"/>
        <w:jc w:val="both"/>
      </w:pPr>
      <w:bookmarkStart w:id="2" w:name="z65"/>
      <w:bookmarkEnd w:id="1"/>
      <w:r>
        <w:rPr>
          <w:color w:val="000000"/>
          <w:sz w:val="28"/>
        </w:rPr>
        <w:t xml:space="preserve">       1. Осы "Техникалық және кәсіптік, орта білімнен кейінгі білім алуды аяқтамаған адамдарға анықтама беру" мемлекеттік қызмет көрсету қағидалары (бұдан әрі – Қағидалар) "Мемлекеттік көрсетілген қызметтер туралы" Қазақстан Республикасының 2013 жылғы 15 сәуірдегі Заңының 10-бабының 1) тармақшасына сәйкес әзірленді және техникалық және кәсіптік, орта білімнен кейінгі білім алуды аяқтамаған адамдарға анықтамалар беру және мемлекеттік қызмет көрсету тәртібін айқындайды.</w:t>
      </w:r>
    </w:p>
    <w:p w:rsidR="004F77BD" w:rsidRDefault="004F77BD" w:rsidP="004F77BD">
      <w:pPr>
        <w:spacing w:after="0"/>
        <w:jc w:val="both"/>
      </w:pPr>
      <w:bookmarkStart w:id="3" w:name="z66"/>
      <w:bookmarkEnd w:id="2"/>
      <w:r>
        <w:rPr>
          <w:color w:val="000000"/>
          <w:sz w:val="28"/>
        </w:rPr>
        <w:t xml:space="preserve">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 № 289 бұйрық) бекітілген техникалық және кәсіптік, орта білімнен кейінгі білім алуды аяқтамаған адамдарға берілетін анықтама (бұдан әрі - анықтама) білім алушыларға аралық аттестаттау нәтижелері бойынша, оқу ақысын төлемегені үшін оқудан шығарылған, академиялық демалысқа шыққан және білім беру ұйымдарының жарғысында көзделген жағдайларда беріледі.</w:t>
      </w:r>
    </w:p>
    <w:p w:rsidR="004F77BD" w:rsidRDefault="004F77BD" w:rsidP="004F77BD">
      <w:pPr>
        <w:spacing w:after="0"/>
        <w:jc w:val="both"/>
      </w:pPr>
      <w:bookmarkStart w:id="4" w:name="z67"/>
      <w:bookmarkEnd w:id="3"/>
      <w:r>
        <w:rPr>
          <w:color w:val="000000"/>
          <w:sz w:val="28"/>
        </w:rPr>
        <w:t>      3. "Техникалық және кәсіптік, орта білімнен кейінгі білім алуды аяқтамаған тұлғаларға анықтама беру" мемлекеттік қызметі (бұдан әрі – мемлекеттік көрсетілетін қызмет) техникалық және кәсіптік, орта білімнен кейінгі білім беру ұйымдарында (бұдан әрі – көрсетілетін қызметті беруші) көрсетіледі.</w:t>
      </w:r>
    </w:p>
    <w:p w:rsidR="004F77BD" w:rsidRDefault="004F77BD" w:rsidP="004F77BD">
      <w:pPr>
        <w:spacing w:after="0"/>
      </w:pPr>
      <w:bookmarkStart w:id="5" w:name="z68"/>
      <w:bookmarkEnd w:id="4"/>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4F77BD" w:rsidRDefault="004F77BD" w:rsidP="004F77BD">
      <w:pPr>
        <w:spacing w:after="0"/>
        <w:jc w:val="both"/>
      </w:pPr>
      <w:bookmarkStart w:id="6" w:name="z69"/>
      <w:bookmarkEnd w:id="5"/>
      <w:r>
        <w:rPr>
          <w:color w:val="000000"/>
          <w:sz w:val="28"/>
        </w:rPr>
        <w:t xml:space="preserve">       4. Мемлекеттік көрсетілетін қызметті алу үшін жеке тұлғалар (бұдан әрі – көрсетілетін қызметті алушы) көрсетілетін қызметті берушіге немесе "Азаматтарға арналған үкімет" мемлекеттік корпорациясы (бұдан әрі – Мемлекеттік корпорация) осы Қағидаларға 2-қосымшаға сәйкес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8-тармағында көрсетілген құжаттар тізбесін қоса бере отырып, осы Қағидаларға 1-қосымшаға сәйкес нысан бойынша өтініш береді.</w:t>
      </w:r>
    </w:p>
    <w:bookmarkEnd w:id="6"/>
    <w:p w:rsidR="004F77BD" w:rsidRDefault="004F77BD" w:rsidP="004F77BD">
      <w:pPr>
        <w:spacing w:after="0"/>
        <w:jc w:val="both"/>
      </w:pPr>
      <w:r>
        <w:rPr>
          <w:color w:val="000000"/>
          <w:sz w:val="28"/>
        </w:rPr>
        <w:t xml:space="preserve">       </w:t>
      </w:r>
      <w:proofErr w:type="gramStart"/>
      <w:r>
        <w:rPr>
          <w:color w:val="000000"/>
          <w:sz w:val="28"/>
        </w:rPr>
        <w:t xml:space="preserve">Мемлекеттік қызметті көрсету процесінің сипаттамасын, нысанын, мазмұны мен нәтижесін, сондай-ақ мемлекеттік қызмет көрсету ерекшеліктерін ескере </w:t>
      </w:r>
      <w:r>
        <w:rPr>
          <w:color w:val="000000"/>
          <w:sz w:val="28"/>
        </w:rPr>
        <w:lastRenderedPageBreak/>
        <w:t>отырып өзге де мәліметтерді қамтитын мемлекеттік қызмет көрсетуге қойылатын негізгі талаптардың тізбесі осы Қағидаларға 2-қосымшаға сәйкес мемлекеттік көрсетілетін қызмет стандартында келтірілген.</w:t>
      </w:r>
      <w:proofErr w:type="gramEnd"/>
    </w:p>
    <w:p w:rsidR="004F77BD" w:rsidRDefault="004F77BD" w:rsidP="004F77BD">
      <w:pPr>
        <w:spacing w:after="0"/>
        <w:jc w:val="both"/>
      </w:pPr>
      <w:bookmarkStart w:id="7" w:name="z70"/>
      <w:r>
        <w:rPr>
          <w:color w:val="000000"/>
          <w:sz w:val="28"/>
        </w:rPr>
        <w:t xml:space="preserve">       5.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3-қосымшаға сәйкес нысан бойынша қолхат береді.</w:t>
      </w:r>
    </w:p>
    <w:bookmarkEnd w:id="7"/>
    <w:p w:rsidR="004F77BD" w:rsidRDefault="004F77BD" w:rsidP="004F77BD">
      <w:pPr>
        <w:spacing w:after="0"/>
        <w:jc w:val="both"/>
      </w:pPr>
      <w:r>
        <w:rPr>
          <w:color w:val="000000"/>
          <w:sz w:val="28"/>
        </w:rPr>
        <w:t xml:space="preserve">      </w:t>
      </w:r>
      <w:proofErr w:type="gramStart"/>
      <w:r>
        <w:rPr>
          <w:color w:val="000000"/>
          <w:sz w:val="28"/>
        </w:rPr>
        <w:t>Мемлекеттік корпорацияға жүгінген кезде қабылдау күні мемлекеттік қызмет көрсету мерзіміне кірмейді.</w:t>
      </w:r>
      <w:proofErr w:type="gramEnd"/>
    </w:p>
    <w:p w:rsidR="004F77BD" w:rsidRDefault="004F77BD" w:rsidP="004F77BD">
      <w:pPr>
        <w:spacing w:after="0"/>
        <w:jc w:val="both"/>
      </w:pPr>
      <w:r>
        <w:rPr>
          <w:color w:val="000000"/>
          <w:sz w:val="28"/>
        </w:rPr>
        <w:t xml:space="preserve">       </w:t>
      </w:r>
      <w:proofErr w:type="gramStart"/>
      <w:r>
        <w:rPr>
          <w:color w:val="000000"/>
          <w:sz w:val="28"/>
        </w:rPr>
        <w:t>Көрсетілетін қызметті алушы Стандарттың 8-тармағында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roofErr w:type="gramEnd"/>
    </w:p>
    <w:p w:rsidR="004F77BD" w:rsidRDefault="004F77BD" w:rsidP="004F77BD">
      <w:pPr>
        <w:spacing w:after="0"/>
        <w:jc w:val="both"/>
      </w:pPr>
      <w:bookmarkStart w:id="8" w:name="z71"/>
      <w:r>
        <w:rPr>
          <w:color w:val="000000"/>
          <w:sz w:val="28"/>
        </w:rPr>
        <w:t>      6.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p w:rsidR="004F77BD" w:rsidRDefault="004F77BD" w:rsidP="004F77BD">
      <w:pPr>
        <w:spacing w:after="0"/>
        <w:jc w:val="both"/>
      </w:pPr>
      <w:bookmarkStart w:id="9" w:name="z72"/>
      <w:bookmarkEnd w:id="8"/>
      <w:r>
        <w:rPr>
          <w:color w:val="000000"/>
          <w:sz w:val="28"/>
        </w:rPr>
        <w:t>      7. Көрсетілетін қызметті алушы құжаттардың толық топтамасын ұсынған жағдайда, көрсетілетін қызметті беруші көрсетілетін қызметті берушінің орналасқан жері бойынша үш жұмыс күні ішінде техникалық және кәсіптік, орта білімнен кейінгі білім алуды аяқтамаған адамдарға анықтаманы ұсынады, ол көрсетілетін қызметті алушыға беріледі.</w:t>
      </w:r>
    </w:p>
    <w:bookmarkEnd w:id="9"/>
    <w:p w:rsidR="004F77BD" w:rsidRDefault="004F77BD" w:rsidP="004F77BD">
      <w:pPr>
        <w:spacing w:after="0"/>
        <w:jc w:val="both"/>
      </w:pPr>
      <w:r>
        <w:rPr>
          <w:color w:val="000000"/>
          <w:sz w:val="28"/>
        </w:rPr>
        <w:t xml:space="preserve">      </w:t>
      </w:r>
      <w:proofErr w:type="gramStart"/>
      <w:r>
        <w:rPr>
          <w:color w:val="000000"/>
          <w:sz w:val="28"/>
        </w:rPr>
        <w:t>Мемлекеттік қызметті көрсету нәтижелерін жеткізу курьер арқылы 1 (бір) жұмыс күн ішінде көрсетілетін қызметті берушінің орналасқан жері бойынша Мемлекеттік корпорацияға жеткізіледі.</w:t>
      </w:r>
      <w:proofErr w:type="gramEnd"/>
    </w:p>
    <w:p w:rsidR="004F77BD" w:rsidRDefault="004F77BD" w:rsidP="004F77BD">
      <w:pPr>
        <w:spacing w:after="0"/>
        <w:jc w:val="both"/>
      </w:pPr>
      <w:r>
        <w:rPr>
          <w:color w:val="000000"/>
          <w:sz w:val="28"/>
        </w:rPr>
        <w:t xml:space="preserve">      </w:t>
      </w:r>
      <w:proofErr w:type="gramStart"/>
      <w:r>
        <w:rPr>
          <w:color w:val="000000"/>
          <w:sz w:val="28"/>
        </w:rPr>
        <w:t>Барлық басқа өңірлердегі Мемлекеттік корпорациялар үшін көрсетілетін қызметті беруші мемлекеттік қызметті көрсету нәтижесін Мемлекеттік корпорацияға 6 (алты) жұмыс күн ішінде ұсынады.</w:t>
      </w:r>
      <w:proofErr w:type="gramEnd"/>
    </w:p>
    <w:p w:rsidR="004F77BD" w:rsidRDefault="004F77BD" w:rsidP="004F77BD">
      <w:pPr>
        <w:spacing w:after="0"/>
        <w:jc w:val="both"/>
      </w:pPr>
      <w:r>
        <w:rPr>
          <w:color w:val="000000"/>
          <w:sz w:val="28"/>
        </w:rPr>
        <w:t xml:space="preserve">      </w:t>
      </w:r>
      <w:proofErr w:type="gramStart"/>
      <w:r>
        <w:rPr>
          <w:color w:val="000000"/>
          <w:sz w:val="28"/>
        </w:rPr>
        <w:t>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roofErr w:type="gramEnd"/>
    </w:p>
    <w:p w:rsidR="004F77BD" w:rsidRDefault="004F77BD" w:rsidP="004F77BD">
      <w:pPr>
        <w:spacing w:after="0"/>
        <w:jc w:val="both"/>
      </w:pPr>
      <w:r>
        <w:rPr>
          <w:color w:val="000000"/>
          <w:sz w:val="28"/>
        </w:rPr>
        <w:t xml:space="preserve">      </w:t>
      </w:r>
      <w:proofErr w:type="gramStart"/>
      <w:r>
        <w:rPr>
          <w:color w:val="000000"/>
          <w:sz w:val="28"/>
        </w:rPr>
        <w:t>Мемлекеттік корпорацияда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roofErr w:type="gramEnd"/>
    </w:p>
    <w:p w:rsidR="004F77BD" w:rsidRDefault="004F77BD" w:rsidP="004F77BD">
      <w:pPr>
        <w:spacing w:after="0"/>
        <w:jc w:val="both"/>
      </w:pPr>
      <w:bookmarkStart w:id="10" w:name="z73"/>
      <w:r>
        <w:rPr>
          <w:color w:val="000000"/>
          <w:sz w:val="28"/>
        </w:rPr>
        <w:t xml:space="preserve">       </w:t>
      </w:r>
      <w:proofErr w:type="gramStart"/>
      <w:r>
        <w:rPr>
          <w:color w:val="000000"/>
          <w:sz w:val="28"/>
        </w:rPr>
        <w:t xml:space="preserve">8. Көрсетілетін қызметті беруші "Мемлекеттік көрсетілетін қызметтер туралы" Қазақстан Республикасы Заңның 5-бабының 2-тармағының 11) тармақшасына сәйкес тәртіппен мемлекеттік қызметтерді көрсету мониторингінің ақпараттық </w:t>
      </w:r>
      <w:r>
        <w:rPr>
          <w:color w:val="000000"/>
          <w:sz w:val="28"/>
        </w:rPr>
        <w:lastRenderedPageBreak/>
        <w:t>жүйесіне мемлекеттік қызметті көрсету сатысы туралы мәліметтерді енгізуді қамтамасыз етеді.</w:t>
      </w:r>
      <w:proofErr w:type="gramEnd"/>
    </w:p>
    <w:p w:rsidR="004F77BD" w:rsidRDefault="004F77BD" w:rsidP="004F77BD">
      <w:pPr>
        <w:spacing w:after="0"/>
      </w:pPr>
      <w:bookmarkStart w:id="11" w:name="z74"/>
      <w:bookmarkEnd w:id="10"/>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F77BD" w:rsidRDefault="004F77BD" w:rsidP="004F77BD">
      <w:pPr>
        <w:spacing w:after="0"/>
        <w:jc w:val="both"/>
      </w:pPr>
      <w:bookmarkStart w:id="12" w:name="z75"/>
      <w:bookmarkEnd w:id="11"/>
      <w:r>
        <w:rPr>
          <w:color w:val="000000"/>
          <w:sz w:val="28"/>
        </w:rPr>
        <w:t>      9.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2"/>
    <w:p w:rsidR="004F77BD" w:rsidRDefault="004F77BD" w:rsidP="004F77BD">
      <w:pPr>
        <w:spacing w:after="0"/>
        <w:jc w:val="both"/>
      </w:pPr>
      <w:r>
        <w:rPr>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 тармағына сәйкес тіркелген күнінен бастап 5 (бес) жұмыс күні ішінде қаралуға жатады.</w:t>
      </w:r>
    </w:p>
    <w:p w:rsidR="004F77BD" w:rsidRDefault="004F77BD" w:rsidP="004F77BD">
      <w:pPr>
        <w:spacing w:after="0"/>
        <w:jc w:val="both"/>
      </w:pPr>
      <w:r>
        <w:rPr>
          <w:color w:val="000000"/>
          <w:sz w:val="28"/>
        </w:rPr>
        <w:t xml:space="preserve">      </w:t>
      </w:r>
      <w:proofErr w:type="gramStart"/>
      <w:r>
        <w:rPr>
          <w:color w:val="000000"/>
          <w:sz w:val="28"/>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roofErr w:type="gramEnd"/>
    </w:p>
    <w:p w:rsidR="004F77BD" w:rsidRDefault="004F77BD" w:rsidP="004F77BD">
      <w:pPr>
        <w:spacing w:after="0"/>
        <w:jc w:val="both"/>
      </w:pPr>
      <w:bookmarkStart w:id="13" w:name="z76"/>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Look w:val="04A0" w:firstRow="1" w:lastRow="0" w:firstColumn="1" w:lastColumn="0" w:noHBand="0" w:noVBand="1"/>
      </w:tblPr>
      <w:tblGrid>
        <w:gridCol w:w="5918"/>
        <w:gridCol w:w="4176"/>
      </w:tblGrid>
      <w:tr w:rsidR="004F77BD" w:rsidRPr="004F77BD" w:rsidTr="004F77BD">
        <w:trPr>
          <w:trHeight w:val="30"/>
        </w:trPr>
        <w:tc>
          <w:tcPr>
            <w:tcW w:w="7780" w:type="dxa"/>
            <w:tcMar>
              <w:top w:w="15" w:type="dxa"/>
              <w:left w:w="15" w:type="dxa"/>
              <w:bottom w:w="15" w:type="dxa"/>
              <w:right w:w="15" w:type="dxa"/>
            </w:tcMar>
            <w:vAlign w:val="center"/>
            <w:hideMark/>
          </w:tcPr>
          <w:bookmarkEnd w:id="13"/>
          <w:p w:rsidR="004F77BD" w:rsidRDefault="004F77BD">
            <w:pPr>
              <w:spacing w:after="0"/>
              <w:jc w:val="center"/>
            </w:pPr>
            <w:r>
              <w:rPr>
                <w:color w:val="000000"/>
                <w:sz w:val="20"/>
              </w:rPr>
              <w:t> </w:t>
            </w:r>
          </w:p>
        </w:tc>
        <w:tc>
          <w:tcPr>
            <w:tcW w:w="4600" w:type="dxa"/>
            <w:tcMar>
              <w:top w:w="15" w:type="dxa"/>
              <w:left w:w="15" w:type="dxa"/>
              <w:bottom w:w="15" w:type="dxa"/>
              <w:right w:w="15" w:type="dxa"/>
            </w:tcMar>
            <w:vAlign w:val="center"/>
            <w:hideMark/>
          </w:tcPr>
          <w:p w:rsidR="004F77BD" w:rsidRDefault="004F77BD">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 көрсету</w:t>
            </w:r>
            <w:r>
              <w:br/>
            </w:r>
            <w:r>
              <w:rPr>
                <w:color w:val="000000"/>
                <w:sz w:val="20"/>
              </w:rPr>
              <w:t>қағидаларына</w:t>
            </w:r>
            <w:r>
              <w:br/>
            </w:r>
            <w:r>
              <w:rPr>
                <w:color w:val="000000"/>
                <w:sz w:val="20"/>
              </w:rPr>
              <w:t>1-қосымша</w:t>
            </w:r>
          </w:p>
        </w:tc>
      </w:tr>
      <w:tr w:rsidR="004F77BD" w:rsidTr="004F77BD">
        <w:trPr>
          <w:trHeight w:val="30"/>
        </w:trPr>
        <w:tc>
          <w:tcPr>
            <w:tcW w:w="7780" w:type="dxa"/>
            <w:tcMar>
              <w:top w:w="15" w:type="dxa"/>
              <w:left w:w="15" w:type="dxa"/>
              <w:bottom w:w="15" w:type="dxa"/>
              <w:right w:w="15" w:type="dxa"/>
            </w:tcMar>
            <w:vAlign w:val="center"/>
            <w:hideMark/>
          </w:tcPr>
          <w:p w:rsidR="004F77BD" w:rsidRDefault="004F77BD">
            <w:pPr>
              <w:spacing w:after="0"/>
              <w:jc w:val="center"/>
            </w:pPr>
            <w:r>
              <w:rPr>
                <w:color w:val="000000"/>
                <w:sz w:val="20"/>
              </w:rPr>
              <w:t> </w:t>
            </w:r>
          </w:p>
        </w:tc>
        <w:tc>
          <w:tcPr>
            <w:tcW w:w="4600" w:type="dxa"/>
            <w:tcMar>
              <w:top w:w="15" w:type="dxa"/>
              <w:left w:w="15" w:type="dxa"/>
              <w:bottom w:w="15" w:type="dxa"/>
              <w:right w:w="15" w:type="dxa"/>
            </w:tcMar>
            <w:vAlign w:val="center"/>
            <w:hideMark/>
          </w:tcPr>
          <w:p w:rsidR="004F77BD" w:rsidRDefault="004F77BD">
            <w:pPr>
              <w:spacing w:after="0"/>
              <w:jc w:val="center"/>
            </w:pPr>
            <w:r>
              <w:rPr>
                <w:color w:val="000000"/>
                <w:sz w:val="20"/>
              </w:rPr>
              <w:t>Нысан</w:t>
            </w:r>
          </w:p>
        </w:tc>
      </w:tr>
      <w:tr w:rsidR="004F77BD" w:rsidRPr="004F77BD" w:rsidTr="004F77BD">
        <w:trPr>
          <w:trHeight w:val="30"/>
        </w:trPr>
        <w:tc>
          <w:tcPr>
            <w:tcW w:w="7780" w:type="dxa"/>
            <w:tcMar>
              <w:top w:w="15" w:type="dxa"/>
              <w:left w:w="15" w:type="dxa"/>
              <w:bottom w:w="15" w:type="dxa"/>
              <w:right w:w="15" w:type="dxa"/>
            </w:tcMar>
            <w:vAlign w:val="center"/>
            <w:hideMark/>
          </w:tcPr>
          <w:p w:rsidR="004F77BD" w:rsidRDefault="004F77BD">
            <w:pPr>
              <w:spacing w:after="0"/>
              <w:jc w:val="center"/>
            </w:pPr>
            <w:r>
              <w:rPr>
                <w:color w:val="000000"/>
                <w:sz w:val="20"/>
              </w:rPr>
              <w:t> </w:t>
            </w:r>
          </w:p>
        </w:tc>
        <w:tc>
          <w:tcPr>
            <w:tcW w:w="4600" w:type="dxa"/>
            <w:tcMar>
              <w:top w:w="15" w:type="dxa"/>
              <w:left w:w="15" w:type="dxa"/>
              <w:bottom w:w="15" w:type="dxa"/>
              <w:right w:w="15" w:type="dxa"/>
            </w:tcMar>
            <w:vAlign w:val="center"/>
            <w:hideMark/>
          </w:tcPr>
          <w:p w:rsidR="004F77BD" w:rsidRDefault="004F77BD">
            <w:pPr>
              <w:spacing w:after="0"/>
              <w:jc w:val="center"/>
            </w:pPr>
            <w:r>
              <w:rPr>
                <w:color w:val="000000"/>
                <w:sz w:val="20"/>
              </w:rPr>
              <w:t>____________________________</w:t>
            </w:r>
            <w:r>
              <w:br/>
            </w:r>
            <w:r>
              <w:rPr>
                <w:color w:val="000000"/>
                <w:sz w:val="20"/>
              </w:rPr>
              <w:t>Техникалық және кәсіптік, орта</w:t>
            </w:r>
            <w:r>
              <w:br/>
            </w:r>
            <w:r>
              <w:rPr>
                <w:color w:val="000000"/>
                <w:sz w:val="20"/>
              </w:rPr>
              <w:t>білімнен кейінгі білім беру</w:t>
            </w:r>
            <w:r>
              <w:br/>
            </w:r>
            <w:r>
              <w:rPr>
                <w:color w:val="000000"/>
                <w:sz w:val="20"/>
              </w:rPr>
              <w:t>ұйымы басшысының тегі, аты,</w:t>
            </w:r>
            <w:r>
              <w:br/>
            </w:r>
            <w:r>
              <w:rPr>
                <w:color w:val="000000"/>
                <w:sz w:val="20"/>
              </w:rPr>
              <w:t>әкесінің аты (бар болған</w:t>
            </w:r>
            <w:r>
              <w:br/>
            </w:r>
            <w:r>
              <w:rPr>
                <w:color w:val="000000"/>
                <w:sz w:val="20"/>
              </w:rPr>
              <w:t>жағдайда)</w:t>
            </w:r>
            <w:r>
              <w:br/>
            </w:r>
            <w:r>
              <w:rPr>
                <w:color w:val="000000"/>
                <w:sz w:val="20"/>
              </w:rPr>
              <w:t>_____________________курстың</w:t>
            </w:r>
            <w:r>
              <w:br/>
            </w:r>
            <w:r>
              <w:rPr>
                <w:color w:val="000000"/>
                <w:sz w:val="20"/>
              </w:rPr>
              <w:t>____________________тобының</w:t>
            </w:r>
            <w:r>
              <w:br/>
            </w:r>
            <w:r>
              <w:rPr>
                <w:color w:val="000000"/>
                <w:sz w:val="20"/>
              </w:rPr>
              <w:t>__________мамандығы бойынша</w:t>
            </w:r>
            <w:r>
              <w:br/>
            </w:r>
            <w:r>
              <w:rPr>
                <w:color w:val="000000"/>
                <w:sz w:val="20"/>
              </w:rPr>
              <w:t>_______________оқу нысанында</w:t>
            </w:r>
            <w:r>
              <w:br/>
            </w:r>
            <w:r>
              <w:rPr>
                <w:color w:val="000000"/>
                <w:sz w:val="20"/>
              </w:rPr>
              <w:t>_________________оқуға түскен</w:t>
            </w:r>
            <w:r>
              <w:br/>
            </w:r>
            <w:r>
              <w:rPr>
                <w:color w:val="000000"/>
                <w:sz w:val="20"/>
              </w:rPr>
              <w:t>___________оқудан шығарылған</w:t>
            </w:r>
            <w:r>
              <w:br/>
            </w:r>
            <w:r>
              <w:rPr>
                <w:color w:val="000000"/>
                <w:sz w:val="20"/>
              </w:rPr>
              <w:t>көрсетілетін қызмет алушы</w:t>
            </w:r>
            <w:r>
              <w:br/>
            </w:r>
            <w:r>
              <w:rPr>
                <w:color w:val="000000"/>
                <w:sz w:val="20"/>
              </w:rPr>
              <w:t>____________________________</w:t>
            </w:r>
            <w:r>
              <w:br/>
            </w:r>
            <w:r>
              <w:rPr>
                <w:color w:val="000000"/>
                <w:sz w:val="20"/>
              </w:rPr>
              <w:t xml:space="preserve">тегі, аты, әкесінің аты </w:t>
            </w:r>
            <w:r>
              <w:br/>
            </w:r>
            <w:r>
              <w:rPr>
                <w:color w:val="000000"/>
                <w:sz w:val="20"/>
              </w:rPr>
              <w:t>(бар болған жағдайда) толық</w:t>
            </w:r>
            <w:r>
              <w:br/>
            </w:r>
            <w:r>
              <w:rPr>
                <w:color w:val="000000"/>
                <w:sz w:val="20"/>
              </w:rPr>
              <w:t>____________________________</w:t>
            </w:r>
            <w:r>
              <w:br/>
            </w:r>
            <w:r>
              <w:rPr>
                <w:color w:val="000000"/>
                <w:sz w:val="20"/>
              </w:rPr>
              <w:t xml:space="preserve">тегі, аты, әкесінің аты </w:t>
            </w:r>
            <w:r>
              <w:br/>
            </w:r>
            <w:r>
              <w:rPr>
                <w:color w:val="000000"/>
                <w:sz w:val="20"/>
              </w:rPr>
              <w:t>(бар болған жағдайда)</w:t>
            </w:r>
            <w:r>
              <w:br/>
            </w:r>
            <w:r>
              <w:rPr>
                <w:color w:val="000000"/>
                <w:sz w:val="20"/>
              </w:rPr>
              <w:t>өзгерген жағдайда</w:t>
            </w:r>
            <w:r>
              <w:br/>
            </w:r>
            <w:r>
              <w:rPr>
                <w:color w:val="000000"/>
                <w:sz w:val="20"/>
              </w:rPr>
              <w:t>____________________________</w:t>
            </w:r>
            <w:r>
              <w:br/>
            </w:r>
            <w:r>
              <w:rPr>
                <w:color w:val="000000"/>
                <w:sz w:val="20"/>
              </w:rPr>
              <w:t>____________________________</w:t>
            </w:r>
            <w:r>
              <w:br/>
            </w:r>
            <w:r>
              <w:rPr>
                <w:color w:val="000000"/>
                <w:sz w:val="20"/>
              </w:rPr>
              <w:t>көрсетілетін қызметті</w:t>
            </w:r>
            <w:r>
              <w:br/>
            </w:r>
            <w:r>
              <w:rPr>
                <w:color w:val="000000"/>
                <w:sz w:val="20"/>
              </w:rPr>
              <w:lastRenderedPageBreak/>
              <w:t>алушының байланыс деректері</w:t>
            </w:r>
          </w:p>
        </w:tc>
      </w:tr>
    </w:tbl>
    <w:p w:rsidR="004F77BD" w:rsidRDefault="004F77BD" w:rsidP="004F77BD">
      <w:pPr>
        <w:spacing w:after="0"/>
      </w:pPr>
      <w:bookmarkStart w:id="14" w:name="z78"/>
      <w:r>
        <w:rPr>
          <w:b/>
          <w:color w:val="000000"/>
        </w:rPr>
        <w:lastRenderedPageBreak/>
        <w:t xml:space="preserve"> Өтініш</w:t>
      </w:r>
    </w:p>
    <w:bookmarkEnd w:id="14"/>
    <w:p w:rsidR="004F77BD" w:rsidRDefault="004F77BD" w:rsidP="004F77BD">
      <w:pPr>
        <w:spacing w:after="0"/>
        <w:jc w:val="both"/>
      </w:pPr>
      <w:r>
        <w:rPr>
          <w:color w:val="000000"/>
          <w:sz w:val="28"/>
        </w:rPr>
        <w:t>      Маған_____________________________________________________________</w:t>
      </w:r>
    </w:p>
    <w:p w:rsidR="004F77BD" w:rsidRDefault="004F77BD" w:rsidP="004F77BD">
      <w:pPr>
        <w:spacing w:after="0"/>
        <w:jc w:val="both"/>
      </w:pPr>
      <w:r>
        <w:rPr>
          <w:color w:val="000000"/>
          <w:sz w:val="28"/>
        </w:rPr>
        <w:t xml:space="preserve">      </w:t>
      </w:r>
      <w:proofErr w:type="gramStart"/>
      <w:r>
        <w:rPr>
          <w:color w:val="000000"/>
          <w:sz w:val="28"/>
        </w:rPr>
        <w:t>себебін</w:t>
      </w:r>
      <w:proofErr w:type="gramEnd"/>
      <w:r>
        <w:rPr>
          <w:color w:val="000000"/>
          <w:sz w:val="28"/>
        </w:rPr>
        <w:t xml:space="preserve"> көрсету</w:t>
      </w:r>
    </w:p>
    <w:p w:rsidR="004F77BD" w:rsidRDefault="004F77BD" w:rsidP="004F77BD">
      <w:pPr>
        <w:spacing w:after="0"/>
        <w:jc w:val="both"/>
      </w:pPr>
      <w:r>
        <w:rPr>
          <w:color w:val="000000"/>
          <w:sz w:val="28"/>
        </w:rPr>
        <w:t>      ___________________________________________________________________</w:t>
      </w:r>
    </w:p>
    <w:p w:rsidR="004F77BD" w:rsidRDefault="004F77BD" w:rsidP="004F77BD">
      <w:pPr>
        <w:spacing w:after="0"/>
        <w:jc w:val="both"/>
      </w:pPr>
      <w:r>
        <w:rPr>
          <w:color w:val="000000"/>
          <w:sz w:val="28"/>
        </w:rPr>
        <w:t xml:space="preserve">      </w:t>
      </w:r>
      <w:proofErr w:type="gramStart"/>
      <w:r>
        <w:rPr>
          <w:color w:val="000000"/>
          <w:sz w:val="28"/>
        </w:rPr>
        <w:t>техникалық</w:t>
      </w:r>
      <w:proofErr w:type="gramEnd"/>
      <w:r>
        <w:rPr>
          <w:color w:val="000000"/>
          <w:sz w:val="28"/>
        </w:rPr>
        <w:t xml:space="preserve"> және кәсіптік, орта білімнен кейінгі білім беруді аяқтамағаным туралы</w:t>
      </w:r>
    </w:p>
    <w:p w:rsidR="004F77BD" w:rsidRDefault="004F77BD" w:rsidP="004F77BD">
      <w:pPr>
        <w:spacing w:after="0"/>
        <w:jc w:val="both"/>
      </w:pPr>
      <w:r>
        <w:rPr>
          <w:color w:val="000000"/>
          <w:sz w:val="28"/>
        </w:rPr>
        <w:t xml:space="preserve">      </w:t>
      </w:r>
      <w:proofErr w:type="gramStart"/>
      <w:r>
        <w:rPr>
          <w:color w:val="000000"/>
          <w:sz w:val="28"/>
        </w:rPr>
        <w:t>анықтама</w:t>
      </w:r>
      <w:proofErr w:type="gramEnd"/>
      <w:r>
        <w:rPr>
          <w:color w:val="000000"/>
          <w:sz w:val="28"/>
        </w:rPr>
        <w:t xml:space="preserve"> беруді сұраймын.</w:t>
      </w:r>
    </w:p>
    <w:p w:rsidR="004F77BD" w:rsidRDefault="004F77BD" w:rsidP="004F77BD">
      <w:pPr>
        <w:spacing w:after="0"/>
        <w:jc w:val="both"/>
      </w:pPr>
      <w:r>
        <w:rPr>
          <w:color w:val="000000"/>
          <w:sz w:val="28"/>
        </w:rPr>
        <w:t>      Заңмен қорғалатын құпияны құрайтын, ақпараттық жүйелерде қамтылған мәліметтерді</w:t>
      </w:r>
    </w:p>
    <w:p w:rsidR="004F77BD" w:rsidRDefault="004F77BD" w:rsidP="004F77BD">
      <w:pPr>
        <w:spacing w:after="0"/>
        <w:jc w:val="both"/>
      </w:pPr>
      <w:r>
        <w:rPr>
          <w:color w:val="000000"/>
          <w:sz w:val="28"/>
        </w:rPr>
        <w:t xml:space="preserve">      </w:t>
      </w:r>
      <w:proofErr w:type="gramStart"/>
      <w:r>
        <w:rPr>
          <w:color w:val="000000"/>
          <w:sz w:val="28"/>
        </w:rPr>
        <w:t>пайдалануға</w:t>
      </w:r>
      <w:proofErr w:type="gramEnd"/>
      <w:r>
        <w:rPr>
          <w:color w:val="000000"/>
          <w:sz w:val="28"/>
        </w:rPr>
        <w:t xml:space="preserve"> келісім беремін.</w:t>
      </w:r>
    </w:p>
    <w:p w:rsidR="004F77BD" w:rsidRDefault="004F77BD" w:rsidP="004F77BD">
      <w:pPr>
        <w:spacing w:after="0"/>
        <w:jc w:val="both"/>
      </w:pPr>
      <w:r>
        <w:rPr>
          <w:color w:val="000000"/>
          <w:sz w:val="28"/>
        </w:rPr>
        <w:t>      "____"_______________20__ ж. _____________________ /қолы/</w:t>
      </w:r>
    </w:p>
    <w:p w:rsidR="004F77BD" w:rsidRDefault="004F77BD" w:rsidP="004F77BD">
      <w:pPr>
        <w:spacing w:after="0"/>
        <w:jc w:val="both"/>
      </w:pPr>
      <w:r>
        <w:rPr>
          <w:color w:val="000000"/>
          <w:sz w:val="28"/>
        </w:rPr>
        <w:t>      Ескертпе: мемлекеттік көрсетілетін қызметті алушының тегі, аты, әкесінің аты</w:t>
      </w:r>
    </w:p>
    <w:p w:rsidR="004F77BD" w:rsidRDefault="004F77BD" w:rsidP="004F77BD">
      <w:pPr>
        <w:spacing w:after="0"/>
        <w:jc w:val="both"/>
      </w:pPr>
      <w:r>
        <w:rPr>
          <w:color w:val="000000"/>
          <w:sz w:val="28"/>
        </w:rPr>
        <w:t>      (</w:t>
      </w:r>
      <w:proofErr w:type="gramStart"/>
      <w:r>
        <w:rPr>
          <w:color w:val="000000"/>
          <w:sz w:val="28"/>
        </w:rPr>
        <w:t>бар</w:t>
      </w:r>
      <w:proofErr w:type="gramEnd"/>
      <w:r>
        <w:rPr>
          <w:color w:val="000000"/>
          <w:sz w:val="28"/>
        </w:rPr>
        <w:t xml:space="preserve"> болған жағдайда) жеке басын куәландыратын құжатқа сәйкес баспа әріптермен</w:t>
      </w:r>
    </w:p>
    <w:p w:rsidR="004F77BD" w:rsidRDefault="004F77BD" w:rsidP="004F77BD">
      <w:pPr>
        <w:spacing w:after="0"/>
        <w:jc w:val="both"/>
      </w:pPr>
      <w:r>
        <w:rPr>
          <w:color w:val="000000"/>
          <w:sz w:val="28"/>
        </w:rPr>
        <w:t xml:space="preserve">      </w:t>
      </w:r>
      <w:proofErr w:type="gramStart"/>
      <w:r>
        <w:rPr>
          <w:color w:val="000000"/>
          <w:sz w:val="28"/>
        </w:rPr>
        <w:t>толтырылады</w:t>
      </w:r>
      <w:proofErr w:type="gramEnd"/>
    </w:p>
    <w:tbl>
      <w:tblPr>
        <w:tblW w:w="0" w:type="auto"/>
        <w:tblLook w:val="04A0" w:firstRow="1" w:lastRow="0" w:firstColumn="1" w:lastColumn="0" w:noHBand="0" w:noVBand="1"/>
      </w:tblPr>
      <w:tblGrid>
        <w:gridCol w:w="500"/>
        <w:gridCol w:w="1992"/>
        <w:gridCol w:w="3532"/>
        <w:gridCol w:w="4006"/>
        <w:gridCol w:w="64"/>
      </w:tblGrid>
      <w:tr w:rsidR="004F77BD" w:rsidRPr="004F77BD" w:rsidTr="004F77BD">
        <w:trPr>
          <w:trHeight w:val="30"/>
        </w:trPr>
        <w:tc>
          <w:tcPr>
            <w:tcW w:w="7780" w:type="dxa"/>
            <w:gridSpan w:val="3"/>
            <w:tcMar>
              <w:top w:w="15" w:type="dxa"/>
              <w:left w:w="15" w:type="dxa"/>
              <w:bottom w:w="15" w:type="dxa"/>
              <w:right w:w="15" w:type="dxa"/>
            </w:tcMar>
            <w:vAlign w:val="center"/>
            <w:hideMark/>
          </w:tcPr>
          <w:p w:rsidR="004F77BD" w:rsidRDefault="004F77BD">
            <w:pPr>
              <w:spacing w:after="0"/>
              <w:jc w:val="center"/>
            </w:pPr>
            <w:r>
              <w:rPr>
                <w:color w:val="000000"/>
                <w:sz w:val="20"/>
              </w:rPr>
              <w:t> </w:t>
            </w:r>
          </w:p>
        </w:tc>
        <w:tc>
          <w:tcPr>
            <w:tcW w:w="4600" w:type="dxa"/>
            <w:gridSpan w:val="2"/>
            <w:tcMar>
              <w:top w:w="15" w:type="dxa"/>
              <w:left w:w="15" w:type="dxa"/>
              <w:bottom w:w="15" w:type="dxa"/>
              <w:right w:w="15" w:type="dxa"/>
            </w:tcMar>
            <w:vAlign w:val="center"/>
            <w:hideMark/>
          </w:tcPr>
          <w:p w:rsidR="004F77BD" w:rsidRDefault="004F77BD">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 көрсету</w:t>
            </w:r>
            <w:r>
              <w:br/>
            </w:r>
            <w:r>
              <w:rPr>
                <w:color w:val="000000"/>
                <w:sz w:val="20"/>
              </w:rPr>
              <w:t>қағидаларына</w:t>
            </w:r>
            <w:r>
              <w:br/>
            </w:r>
            <w:r>
              <w:rPr>
                <w:color w:val="000000"/>
                <w:sz w:val="20"/>
              </w:rPr>
              <w:t>2-қосымша</w:t>
            </w:r>
          </w:p>
        </w:tc>
      </w:tr>
      <w:tr w:rsidR="004F77BD" w:rsidRPr="004F77BD" w:rsidTr="004F77BD">
        <w:trPr>
          <w:gridAfter w:val="1"/>
          <w:wAfter w:w="80" w:type="dxa"/>
          <w:trHeight w:val="30"/>
        </w:trPr>
        <w:tc>
          <w:tcPr>
            <w:tcW w:w="0" w:type="auto"/>
            <w:gridSpan w:val="4"/>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"Техникалық және кәсіптік, орта білімнен кейінгі білім алуды аяқтамаған адамдарға анықтама беру" мемлекеттік көрсетілетін қызмет стандарты</w:t>
            </w:r>
          </w:p>
        </w:tc>
      </w:tr>
      <w:tr w:rsidR="004F77BD" w:rsidRPr="004F77BD" w:rsidTr="004F77BD">
        <w:trPr>
          <w:gridAfter w:val="1"/>
          <w:wAfter w:w="80" w:type="dxa"/>
          <w:trHeight w:val="30"/>
        </w:trPr>
        <w:tc>
          <w:tcPr>
            <w:tcW w:w="6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1</w:t>
            </w:r>
          </w:p>
        </w:tc>
        <w:tc>
          <w:tcPr>
            <w:tcW w:w="2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Көрсетілетін қызметті берушінің атауы</w:t>
            </w:r>
          </w:p>
        </w:tc>
        <w:tc>
          <w:tcPr>
            <w:tcW w:w="954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Техникалық және кәсіптік, орта білімнен кейінгі білім беру ұйымдары</w:t>
            </w:r>
          </w:p>
        </w:tc>
      </w:tr>
      <w:tr w:rsidR="004F77BD" w:rsidRPr="004F77BD" w:rsidTr="004F77BD">
        <w:trPr>
          <w:gridAfter w:val="1"/>
          <w:wAfter w:w="80" w:type="dxa"/>
          <w:trHeight w:val="30"/>
        </w:trPr>
        <w:tc>
          <w:tcPr>
            <w:tcW w:w="6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2</w:t>
            </w:r>
          </w:p>
        </w:tc>
        <w:tc>
          <w:tcPr>
            <w:tcW w:w="2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Мемлекеттік қызметті ұсыну тәсілдері (қол жеткізу арналары)</w:t>
            </w:r>
          </w:p>
        </w:tc>
        <w:tc>
          <w:tcPr>
            <w:tcW w:w="954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кеңсесі;</w:t>
            </w:r>
            <w:r>
              <w:br/>
            </w:r>
            <w:r>
              <w:rPr>
                <w:color w:val="000000"/>
                <w:sz w:val="20"/>
              </w:rPr>
              <w:t>2) "Азаматтарға арналған үкімет" мемлекеттік корпорациясы (бұдан әрі – Мемлекеттік корпорация).</w:t>
            </w:r>
          </w:p>
        </w:tc>
      </w:tr>
      <w:tr w:rsidR="004F77BD" w:rsidRPr="004F77BD" w:rsidTr="004F77BD">
        <w:trPr>
          <w:gridAfter w:val="1"/>
          <w:wAfter w:w="80" w:type="dxa"/>
          <w:trHeight w:val="30"/>
        </w:trPr>
        <w:tc>
          <w:tcPr>
            <w:tcW w:w="6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3</w:t>
            </w:r>
          </w:p>
        </w:tc>
        <w:tc>
          <w:tcPr>
            <w:tcW w:w="2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Мемлекеттік қызмет көрсету мерзімі</w:t>
            </w:r>
          </w:p>
        </w:tc>
        <w:tc>
          <w:tcPr>
            <w:tcW w:w="954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көрсетілетін қызметті беруші орналасқан жер бойынша Мемлекеттік корпорацияға құжаттарды тапсырған күннен бастап – 3 (үш) жұмыс күні, көрсетілетін қызметті беруші орналаспаған жер бойынша – 8 (сегіз) жұмыс күні.</w:t>
            </w:r>
            <w:r>
              <w:br/>
            </w:r>
            <w:r>
              <w:rPr>
                <w:color w:val="000000"/>
                <w:sz w:val="20"/>
              </w:rP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r>
              <w:br/>
            </w:r>
            <w:r>
              <w:rPr>
                <w:color w:val="000000"/>
                <w:sz w:val="20"/>
              </w:rPr>
              <w:t>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бес) минут;</w:t>
            </w:r>
            <w:r>
              <w:br/>
            </w:r>
            <w:r>
              <w:rPr>
                <w:color w:val="000000"/>
                <w:sz w:val="20"/>
              </w:rPr>
              <w:t>3) көрсетілетін қызметті алушыға қызмет көрсетудің рұқсат етілген ең ұзақ уақыты – 30 (отыз) минут, Мемлекеттік корпорацияда – 15 (он бес) минут.</w:t>
            </w:r>
          </w:p>
        </w:tc>
      </w:tr>
      <w:tr w:rsidR="004F77BD" w:rsidTr="004F77BD">
        <w:trPr>
          <w:gridAfter w:val="1"/>
          <w:wAfter w:w="80" w:type="dxa"/>
          <w:trHeight w:val="30"/>
        </w:trPr>
        <w:tc>
          <w:tcPr>
            <w:tcW w:w="6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4</w:t>
            </w:r>
          </w:p>
        </w:tc>
        <w:tc>
          <w:tcPr>
            <w:tcW w:w="2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Көрсету нысаны</w:t>
            </w:r>
          </w:p>
        </w:tc>
        <w:tc>
          <w:tcPr>
            <w:tcW w:w="954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Қағаз түрінде</w:t>
            </w:r>
          </w:p>
        </w:tc>
      </w:tr>
      <w:tr w:rsidR="004F77BD" w:rsidRPr="004F77BD" w:rsidTr="004F77BD">
        <w:trPr>
          <w:gridAfter w:val="1"/>
          <w:wAfter w:w="80" w:type="dxa"/>
          <w:trHeight w:val="30"/>
        </w:trPr>
        <w:tc>
          <w:tcPr>
            <w:tcW w:w="6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5</w:t>
            </w:r>
          </w:p>
        </w:tc>
        <w:tc>
          <w:tcPr>
            <w:tcW w:w="2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Мемлекеттік қызметті көрсету нәтижесі</w:t>
            </w:r>
          </w:p>
        </w:tc>
        <w:tc>
          <w:tcPr>
            <w:tcW w:w="954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 xml:space="preserve"> Қазақстан Республикасы Білім және ғылым министрінің 2009 жылғы 12 маусымдағы № 289 бұйрығымен бекітілген (Нормативтік құқықтық актілерді мемлекеттік тіркеу тізілімінде № 5717 болып тіркелген) нысан бойынша техникалық және кәсіптік, орта білімнен кейінгі білім алуды аяқтамаған адамдарға анықтама беру.</w:t>
            </w:r>
          </w:p>
        </w:tc>
      </w:tr>
      <w:tr w:rsidR="004F77BD" w:rsidTr="004F77BD">
        <w:trPr>
          <w:gridAfter w:val="1"/>
          <w:wAfter w:w="80" w:type="dxa"/>
          <w:trHeight w:val="30"/>
        </w:trPr>
        <w:tc>
          <w:tcPr>
            <w:tcW w:w="6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6</w:t>
            </w:r>
          </w:p>
        </w:tc>
        <w:tc>
          <w:tcPr>
            <w:tcW w:w="2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 xml:space="preserve">Мемлекеттік қызмет көрсету кезінде </w:t>
            </w:r>
            <w:r>
              <w:rPr>
                <w:color w:val="000000"/>
                <w:sz w:val="20"/>
              </w:rPr>
              <w:lastRenderedPageBreak/>
              <w:t>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54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lastRenderedPageBreak/>
              <w:t>Тегін</w:t>
            </w:r>
          </w:p>
        </w:tc>
      </w:tr>
      <w:tr w:rsidR="004F77BD" w:rsidTr="004F77BD">
        <w:trPr>
          <w:gridAfter w:val="1"/>
          <w:wAfter w:w="80" w:type="dxa"/>
          <w:trHeight w:val="30"/>
        </w:trPr>
        <w:tc>
          <w:tcPr>
            <w:tcW w:w="6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lastRenderedPageBreak/>
              <w:t>7</w:t>
            </w:r>
          </w:p>
        </w:tc>
        <w:tc>
          <w:tcPr>
            <w:tcW w:w="2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Жұмыс кестесі</w:t>
            </w:r>
          </w:p>
        </w:tc>
        <w:tc>
          <w:tcPr>
            <w:tcW w:w="954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түскі үзіліспен сағат 9.00-ден 18.00-ге дейін;</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Мемлекеттік қызмет көрсетілетін қызметті алушының таңдауы бойынша көрсетіледі, қабылдау жеделдетіп қызмет көрсетусіз "электрондық" кезек тәртібімен жүзеге асырылады, электрондық кезекті портал арқылы броньдауға болады.</w:t>
            </w:r>
            <w:r>
              <w:br/>
            </w:r>
            <w:r>
              <w:rPr>
                <w:color w:val="000000"/>
                <w:sz w:val="20"/>
              </w:rPr>
              <w:t>Мемлекеттік қызмет көрсету орындарының мекенжайлары</w:t>
            </w:r>
            <w:proofErr w:type="gramStart"/>
            <w:r>
              <w:rPr>
                <w:color w:val="000000"/>
                <w:sz w:val="20"/>
              </w:rPr>
              <w:t>:</w:t>
            </w:r>
            <w:proofErr w:type="gramEnd"/>
            <w:r>
              <w:br/>
            </w:r>
            <w:r>
              <w:rPr>
                <w:color w:val="000000"/>
                <w:sz w:val="20"/>
              </w:rPr>
              <w:t xml:space="preserve">1)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kz интернет-ресурсында.</w:t>
            </w:r>
            <w:r>
              <w:br/>
            </w:r>
            <w:r>
              <w:rPr>
                <w:color w:val="000000"/>
                <w:sz w:val="20"/>
              </w:rPr>
              <w:t xml:space="preserve">2) Мемлекеттік корпорацияның: www. gov4c. </w:t>
            </w:r>
            <w:proofErr w:type="gramStart"/>
            <w:r>
              <w:rPr>
                <w:color w:val="000000"/>
                <w:sz w:val="20"/>
              </w:rPr>
              <w:t>kz</w:t>
            </w:r>
            <w:proofErr w:type="gramEnd"/>
            <w:r>
              <w:rPr>
                <w:color w:val="000000"/>
                <w:sz w:val="20"/>
              </w:rPr>
              <w:t xml:space="preserve"> интернет-ресурсында орналасқан.</w:t>
            </w:r>
          </w:p>
        </w:tc>
      </w:tr>
      <w:tr w:rsidR="004F77BD" w:rsidRPr="004F77BD" w:rsidTr="004F77BD">
        <w:trPr>
          <w:gridAfter w:val="1"/>
          <w:wAfter w:w="80" w:type="dxa"/>
          <w:trHeight w:val="30"/>
        </w:trPr>
        <w:tc>
          <w:tcPr>
            <w:tcW w:w="6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8</w:t>
            </w:r>
          </w:p>
        </w:tc>
        <w:tc>
          <w:tcPr>
            <w:tcW w:w="2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Құжаттар тізбесі</w:t>
            </w:r>
          </w:p>
        </w:tc>
        <w:tc>
          <w:tcPr>
            <w:tcW w:w="954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Көрсетілетін қызметті берушіге</w:t>
            </w:r>
            <w:proofErr w:type="gramStart"/>
            <w:r>
              <w:rPr>
                <w:color w:val="000000"/>
                <w:sz w:val="20"/>
              </w:rPr>
              <w:t>:</w:t>
            </w:r>
            <w:proofErr w:type="gramEnd"/>
            <w:r>
              <w:br/>
            </w:r>
            <w:r>
              <w:rPr>
                <w:color w:val="000000"/>
                <w:sz w:val="20"/>
              </w:rPr>
              <w:t>1) осы Қағидаларға 1 – 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br/>
            </w:r>
            <w:r>
              <w:rPr>
                <w:color w:val="000000"/>
                <w:sz w:val="20"/>
              </w:rPr>
              <w:t>2) жеке басын куәландыратын құжат (сәйкестендіру үшін түпнұсқа талап етіледі).</w:t>
            </w:r>
            <w:r>
              <w:br/>
            </w:r>
            <w:r>
              <w:rPr>
                <w:color w:val="000000"/>
                <w:sz w:val="20"/>
              </w:rPr>
              <w:t>Мемлекеттік корпорацияға:</w:t>
            </w:r>
            <w:r>
              <w:br/>
            </w:r>
            <w:r>
              <w:rPr>
                <w:color w:val="000000"/>
                <w:sz w:val="20"/>
              </w:rPr>
              <w:t>1) осы Қағидаларға 1-қосымшаға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r>
              <w:br/>
            </w:r>
            <w:r>
              <w:rPr>
                <w:color w:val="000000"/>
                <w:sz w:val="20"/>
              </w:rPr>
              <w:t>2) көрсетілетін қызметті алушының жеке басын куәландыратын құжат (жеке басын сәйкестендіру үшін талап етіледі).</w:t>
            </w:r>
            <w:r>
              <w:br/>
            </w:r>
            <w:r>
              <w:rPr>
                <w:color w:val="000000"/>
                <w:sz w:val="20"/>
              </w:rPr>
              <w:t>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береді.</w:t>
            </w:r>
            <w:r>
              <w:br/>
            </w:r>
            <w:r>
              <w:rPr>
                <w:color w:val="000000"/>
                <w:sz w:val="20"/>
              </w:rPr>
              <w:t>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r>
              <w:br/>
            </w:r>
            <w:r>
              <w:rPr>
                <w:color w:val="000000"/>
                <w:sz w:val="20"/>
              </w:rPr>
              <w:t>Құжаттарды Мемлекеттік корпорация арқылы қабылдаған кезде көрсетілетін қызметті алушыға тиісті құжаттардың қабылданғаны туралы қолхат беріледі.</w:t>
            </w:r>
            <w:r>
              <w:br/>
            </w:r>
            <w:r>
              <w:rPr>
                <w:color w:val="000000"/>
                <w:sz w:val="20"/>
              </w:rPr>
              <w:t>Мемлекеттік корпорацияда дайын құжаттарды беру жеке басын куәландыратын құжатты (не нотариалды куәландырылған сенімхат бойынша оның өкілі) ұсынған кезде қолхат негізінде жүзеге асырылады.</w:t>
            </w:r>
            <w:r>
              <w:br/>
            </w:r>
            <w:r>
              <w:rPr>
                <w:color w:val="000000"/>
                <w:sz w:val="20"/>
              </w:rPr>
              <w:t>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4F77BD" w:rsidRPr="004F77BD" w:rsidTr="004F77BD">
        <w:trPr>
          <w:gridAfter w:val="1"/>
          <w:wAfter w:w="80" w:type="dxa"/>
          <w:trHeight w:val="30"/>
        </w:trPr>
        <w:tc>
          <w:tcPr>
            <w:tcW w:w="6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9</w:t>
            </w:r>
          </w:p>
        </w:tc>
        <w:tc>
          <w:tcPr>
            <w:tcW w:w="2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 xml:space="preserve">Қазақстан Республикасының заңнамасында белгіленген </w:t>
            </w:r>
            <w:r>
              <w:rPr>
                <w:color w:val="000000"/>
                <w:sz w:val="20"/>
              </w:rPr>
              <w:lastRenderedPageBreak/>
              <w:t>мемлекеттік қызмет көрсетуден бас тарту үшін негіздер</w:t>
            </w:r>
          </w:p>
        </w:tc>
        <w:tc>
          <w:tcPr>
            <w:tcW w:w="954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lastRenderedPageBreak/>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color w:val="000000"/>
                <w:sz w:val="20"/>
              </w:rPr>
              <w:t xml:space="preserve">2) көрсетілетін қызметті алушының және (немесе) мемлекеттік қызмет көрсету үшін </w:t>
            </w:r>
            <w:r>
              <w:rPr>
                <w:color w:val="000000"/>
                <w:sz w:val="20"/>
              </w:rPr>
              <w:lastRenderedPageBreak/>
              <w:t>қажетті материалдар, деректер мен мәліметтердің осы Қағидаларда белгіленген талаптарға сәйкес келмеуі негіз болып табылады;</w:t>
            </w:r>
            <w:r>
              <w:br/>
            </w:r>
            <w:r>
              <w:rPr>
                <w:color w:val="000000"/>
                <w:sz w:val="20"/>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4F77BD" w:rsidRPr="004F77BD" w:rsidTr="004F77BD">
        <w:trPr>
          <w:gridAfter w:val="1"/>
          <w:wAfter w:w="80" w:type="dxa"/>
          <w:trHeight w:val="30"/>
        </w:trPr>
        <w:tc>
          <w:tcPr>
            <w:tcW w:w="611"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lastRenderedPageBreak/>
              <w:t>10</w:t>
            </w:r>
          </w:p>
        </w:tc>
        <w:tc>
          <w:tcPr>
            <w:tcW w:w="2145"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544"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4F77BD" w:rsidRDefault="004F77BD">
            <w:pPr>
              <w:spacing w:after="20"/>
              <w:ind w:left="20"/>
              <w:jc w:val="both"/>
            </w:pPr>
            <w:r>
              <w:rPr>
                <w:color w:val="000000"/>
                <w:sz w:val="20"/>
              </w:rPr>
              <w:t>Қазақстан Республикасының заңнамасында белгіленген тәртіппен өзіне-өзі қызмет көрсету, өздігінен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 1414, 8 800 080 7777 Бірыңғай байланыс орталығы арқылы жүгінген кезде олардың тұрғылықты жеріне барып жүргізеді.</w:t>
            </w:r>
            <w:r>
              <w:br/>
            </w:r>
            <w:r>
              <w:rPr>
                <w:color w:val="000000"/>
                <w:sz w:val="20"/>
              </w:rPr>
              <w:t>Мемлекеттік қызметті көрсету тәртібі мен мәртебесі туралы ақпаратты көрсетілетін қызметті алушы Бірыңғай байланыс орталығы: 1414, 8 800 080 7777 арқылы алады.</w:t>
            </w:r>
            <w:r>
              <w:br/>
            </w:r>
            <w:r>
              <w:rPr>
                <w:color w:val="000000"/>
                <w:sz w:val="20"/>
              </w:rPr>
              <w:t xml:space="preserve">Көрсетілетін қызметті берушінің анықтама қызметтерінің байланыс телефондары Министрліктің www. </w:t>
            </w:r>
            <w:proofErr w:type="gramStart"/>
            <w:r>
              <w:rPr>
                <w:color w:val="000000"/>
                <w:sz w:val="20"/>
              </w:rPr>
              <w:t>edu</w:t>
            </w:r>
            <w:proofErr w:type="gramEnd"/>
            <w:r>
              <w:rPr>
                <w:color w:val="000000"/>
                <w:sz w:val="20"/>
              </w:rPr>
              <w:t xml:space="preserve">. </w:t>
            </w:r>
            <w:proofErr w:type="gramStart"/>
            <w:r>
              <w:rPr>
                <w:color w:val="000000"/>
                <w:sz w:val="20"/>
              </w:rPr>
              <w:t>gov</w:t>
            </w:r>
            <w:proofErr w:type="gramEnd"/>
            <w:r>
              <w:rPr>
                <w:color w:val="000000"/>
                <w:sz w:val="20"/>
              </w:rPr>
              <w:t xml:space="preserve">. kz және Бірыңғай байланыс орталығының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интернет-ресурсында орналастырылған.</w:t>
            </w:r>
          </w:p>
        </w:tc>
      </w:tr>
      <w:tr w:rsidR="004F77BD" w:rsidRPr="004F77BD" w:rsidTr="004F77BD">
        <w:trPr>
          <w:trHeight w:val="30"/>
        </w:trPr>
        <w:tc>
          <w:tcPr>
            <w:tcW w:w="7780" w:type="dxa"/>
            <w:gridSpan w:val="3"/>
            <w:tcMar>
              <w:top w:w="15" w:type="dxa"/>
              <w:left w:w="15" w:type="dxa"/>
              <w:bottom w:w="15" w:type="dxa"/>
              <w:right w:w="15" w:type="dxa"/>
            </w:tcMar>
            <w:vAlign w:val="center"/>
            <w:hideMark/>
          </w:tcPr>
          <w:p w:rsidR="004F77BD" w:rsidRDefault="004F77BD">
            <w:pPr>
              <w:spacing w:after="0"/>
              <w:jc w:val="center"/>
            </w:pPr>
            <w:r>
              <w:rPr>
                <w:color w:val="000000"/>
                <w:sz w:val="20"/>
              </w:rPr>
              <w:t> </w:t>
            </w:r>
          </w:p>
        </w:tc>
        <w:tc>
          <w:tcPr>
            <w:tcW w:w="4600" w:type="dxa"/>
            <w:gridSpan w:val="2"/>
            <w:tcMar>
              <w:top w:w="15" w:type="dxa"/>
              <w:left w:w="15" w:type="dxa"/>
              <w:bottom w:w="15" w:type="dxa"/>
              <w:right w:w="15" w:type="dxa"/>
            </w:tcMar>
            <w:vAlign w:val="center"/>
            <w:hideMark/>
          </w:tcPr>
          <w:p w:rsidR="004F77BD" w:rsidRDefault="004F77BD">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 көрсету</w:t>
            </w:r>
            <w:r>
              <w:br/>
            </w:r>
            <w:r>
              <w:rPr>
                <w:color w:val="000000"/>
                <w:sz w:val="20"/>
              </w:rPr>
              <w:t>қағидаларына</w:t>
            </w:r>
            <w:r>
              <w:br/>
            </w:r>
            <w:r>
              <w:rPr>
                <w:color w:val="000000"/>
                <w:sz w:val="20"/>
              </w:rPr>
              <w:t>3 – қосымша</w:t>
            </w:r>
          </w:p>
        </w:tc>
      </w:tr>
      <w:tr w:rsidR="004F77BD" w:rsidTr="004F77BD">
        <w:trPr>
          <w:trHeight w:val="30"/>
        </w:trPr>
        <w:tc>
          <w:tcPr>
            <w:tcW w:w="7780" w:type="dxa"/>
            <w:gridSpan w:val="3"/>
            <w:tcMar>
              <w:top w:w="15" w:type="dxa"/>
              <w:left w:w="15" w:type="dxa"/>
              <w:bottom w:w="15" w:type="dxa"/>
              <w:right w:w="15" w:type="dxa"/>
            </w:tcMar>
            <w:vAlign w:val="center"/>
            <w:hideMark/>
          </w:tcPr>
          <w:p w:rsidR="004F77BD" w:rsidRDefault="004F77BD">
            <w:pPr>
              <w:spacing w:after="0"/>
              <w:jc w:val="center"/>
            </w:pPr>
            <w:r>
              <w:rPr>
                <w:color w:val="000000"/>
                <w:sz w:val="20"/>
              </w:rPr>
              <w:t> </w:t>
            </w:r>
          </w:p>
        </w:tc>
        <w:tc>
          <w:tcPr>
            <w:tcW w:w="4600" w:type="dxa"/>
            <w:gridSpan w:val="2"/>
            <w:tcMar>
              <w:top w:w="15" w:type="dxa"/>
              <w:left w:w="15" w:type="dxa"/>
              <w:bottom w:w="15" w:type="dxa"/>
              <w:right w:w="15" w:type="dxa"/>
            </w:tcMar>
            <w:vAlign w:val="center"/>
            <w:hideMark/>
          </w:tcPr>
          <w:p w:rsidR="004F77BD" w:rsidRDefault="004F77BD">
            <w:pPr>
              <w:spacing w:after="0"/>
              <w:jc w:val="center"/>
            </w:pPr>
            <w:r>
              <w:rPr>
                <w:color w:val="000000"/>
                <w:sz w:val="20"/>
              </w:rPr>
              <w:t>Нысан</w:t>
            </w:r>
          </w:p>
        </w:tc>
      </w:tr>
      <w:tr w:rsidR="004F77BD" w:rsidRPr="004F77BD" w:rsidTr="004F77BD">
        <w:trPr>
          <w:trHeight w:val="30"/>
        </w:trPr>
        <w:tc>
          <w:tcPr>
            <w:tcW w:w="7780" w:type="dxa"/>
            <w:gridSpan w:val="3"/>
            <w:tcMar>
              <w:top w:w="15" w:type="dxa"/>
              <w:left w:w="15" w:type="dxa"/>
              <w:bottom w:w="15" w:type="dxa"/>
              <w:right w:w="15" w:type="dxa"/>
            </w:tcMar>
            <w:vAlign w:val="center"/>
            <w:hideMark/>
          </w:tcPr>
          <w:p w:rsidR="004F77BD" w:rsidRDefault="004F77BD">
            <w:pPr>
              <w:spacing w:after="0"/>
              <w:jc w:val="center"/>
            </w:pPr>
            <w:r>
              <w:rPr>
                <w:color w:val="000000"/>
                <w:sz w:val="20"/>
              </w:rPr>
              <w:t> </w:t>
            </w:r>
          </w:p>
        </w:tc>
        <w:tc>
          <w:tcPr>
            <w:tcW w:w="4600" w:type="dxa"/>
            <w:gridSpan w:val="2"/>
            <w:tcMar>
              <w:top w:w="15" w:type="dxa"/>
              <w:left w:w="15" w:type="dxa"/>
              <w:bottom w:w="15" w:type="dxa"/>
              <w:right w:w="15" w:type="dxa"/>
            </w:tcMar>
            <w:vAlign w:val="center"/>
            <w:hideMark/>
          </w:tcPr>
          <w:p w:rsidR="004F77BD" w:rsidRDefault="004F77BD">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w:t>
            </w:r>
            <w:r>
              <w:br/>
            </w:r>
            <w:r>
              <w:rPr>
                <w:color w:val="000000"/>
                <w:sz w:val="20"/>
              </w:rPr>
              <w:t xml:space="preserve">Т.А.Ә (болған жағдайда) немесе </w:t>
            </w:r>
            <w:r>
              <w:br/>
            </w:r>
            <w:r>
              <w:rPr>
                <w:color w:val="000000"/>
                <w:sz w:val="20"/>
              </w:rPr>
              <w:t xml:space="preserve">ұйымның атауы) </w:t>
            </w:r>
            <w:r>
              <w:br/>
            </w:r>
            <w:r>
              <w:rPr>
                <w:color w:val="000000"/>
                <w:sz w:val="20"/>
              </w:rPr>
              <w:t xml:space="preserve">____________________________ </w:t>
            </w:r>
            <w:r>
              <w:br/>
            </w:r>
            <w:r>
              <w:rPr>
                <w:color w:val="000000"/>
                <w:sz w:val="20"/>
              </w:rPr>
              <w:t>____________________________</w:t>
            </w:r>
            <w:r>
              <w:br/>
            </w:r>
            <w:r>
              <w:rPr>
                <w:color w:val="000000"/>
                <w:sz w:val="20"/>
              </w:rPr>
              <w:t xml:space="preserve"> (көрсетілетін қызметті </w:t>
            </w:r>
            <w:r>
              <w:br/>
            </w:r>
            <w:r>
              <w:rPr>
                <w:color w:val="000000"/>
                <w:sz w:val="20"/>
              </w:rPr>
              <w:t>алушының мекенжайы)</w:t>
            </w:r>
          </w:p>
        </w:tc>
      </w:tr>
    </w:tbl>
    <w:p w:rsidR="004F77BD" w:rsidRDefault="004F77BD" w:rsidP="004F77BD">
      <w:pPr>
        <w:spacing w:after="0"/>
      </w:pPr>
      <w:bookmarkStart w:id="15" w:name="z81"/>
      <w:r>
        <w:rPr>
          <w:b/>
          <w:color w:val="000000"/>
        </w:rPr>
        <w:t xml:space="preserve"> Құжаттарды қабылдау туралы қолхат</w:t>
      </w:r>
    </w:p>
    <w:bookmarkEnd w:id="15"/>
    <w:p w:rsidR="004F77BD" w:rsidRDefault="004F77BD" w:rsidP="004F77BD">
      <w:pPr>
        <w:spacing w:after="0"/>
        <w:jc w:val="both"/>
      </w:pPr>
      <w:r>
        <w:rPr>
          <w:color w:val="000000"/>
          <w:sz w:val="28"/>
        </w:rPr>
        <w:t>      ________________________________________________________________</w:t>
      </w:r>
    </w:p>
    <w:p w:rsidR="004F77BD" w:rsidRDefault="004F77BD" w:rsidP="004F77BD">
      <w:pPr>
        <w:spacing w:after="0"/>
        <w:jc w:val="both"/>
      </w:pPr>
      <w:r>
        <w:rPr>
          <w:color w:val="000000"/>
          <w:sz w:val="28"/>
        </w:rPr>
        <w:t xml:space="preserve">      / </w:t>
      </w:r>
      <w:proofErr w:type="gramStart"/>
      <w:r>
        <w:rPr>
          <w:color w:val="000000"/>
          <w:sz w:val="28"/>
        </w:rPr>
        <w:t>білім</w:t>
      </w:r>
      <w:proofErr w:type="gramEnd"/>
      <w:r>
        <w:rPr>
          <w:color w:val="000000"/>
          <w:sz w:val="28"/>
        </w:rPr>
        <w:t xml:space="preserve"> алушының Т.А.Ә. (болған жағдайда)/</w:t>
      </w:r>
    </w:p>
    <w:p w:rsidR="004F77BD" w:rsidRDefault="004F77BD" w:rsidP="004F77BD">
      <w:pPr>
        <w:spacing w:after="0"/>
        <w:jc w:val="both"/>
      </w:pPr>
      <w:r>
        <w:rPr>
          <w:color w:val="000000"/>
          <w:sz w:val="28"/>
        </w:rPr>
        <w:t>      ________________________________________________________________</w:t>
      </w:r>
    </w:p>
    <w:p w:rsidR="004F77BD" w:rsidRDefault="004F77BD" w:rsidP="004F77BD">
      <w:pPr>
        <w:spacing w:after="0"/>
        <w:jc w:val="both"/>
      </w:pPr>
      <w:r>
        <w:rPr>
          <w:color w:val="000000"/>
          <w:sz w:val="28"/>
        </w:rPr>
        <w:t>      /білім беру ұйымының атауын көрсету/</w:t>
      </w:r>
    </w:p>
    <w:p w:rsidR="004F77BD" w:rsidRDefault="004F77BD" w:rsidP="004F77BD">
      <w:pPr>
        <w:spacing w:after="0"/>
        <w:jc w:val="both"/>
      </w:pPr>
      <w:r>
        <w:rPr>
          <w:color w:val="000000"/>
          <w:sz w:val="28"/>
        </w:rPr>
        <w:t>      Анықтама беру үшін қабылданған құжаттардың тізбесі:</w:t>
      </w:r>
    </w:p>
    <w:p w:rsidR="004F77BD" w:rsidRDefault="004F77BD" w:rsidP="004F77BD">
      <w:pPr>
        <w:spacing w:after="0"/>
        <w:jc w:val="both"/>
      </w:pPr>
      <w:r>
        <w:rPr>
          <w:color w:val="000000"/>
          <w:sz w:val="28"/>
        </w:rPr>
        <w:t>      1.__________________________________________________________</w:t>
      </w:r>
    </w:p>
    <w:p w:rsidR="004F77BD" w:rsidRDefault="004F77BD" w:rsidP="004F77BD">
      <w:pPr>
        <w:spacing w:after="0"/>
        <w:jc w:val="both"/>
      </w:pPr>
      <w:r>
        <w:rPr>
          <w:color w:val="000000"/>
          <w:sz w:val="28"/>
        </w:rPr>
        <w:t>      2.__________________________________________________________</w:t>
      </w:r>
    </w:p>
    <w:p w:rsidR="004F77BD" w:rsidRDefault="004F77BD" w:rsidP="004F77BD">
      <w:pPr>
        <w:spacing w:after="0"/>
        <w:jc w:val="both"/>
      </w:pPr>
      <w:r>
        <w:rPr>
          <w:color w:val="000000"/>
          <w:sz w:val="28"/>
        </w:rPr>
        <w:t>      3.__________________________________________________________</w:t>
      </w:r>
    </w:p>
    <w:p w:rsidR="004F77BD" w:rsidRDefault="004F77BD" w:rsidP="004F77BD">
      <w:pPr>
        <w:spacing w:after="0"/>
        <w:jc w:val="both"/>
      </w:pPr>
      <w:r>
        <w:rPr>
          <w:color w:val="000000"/>
          <w:sz w:val="28"/>
        </w:rPr>
        <w:t>      Қабылдаған:</w:t>
      </w:r>
    </w:p>
    <w:p w:rsidR="004F77BD" w:rsidRDefault="004F77BD" w:rsidP="004F77BD">
      <w:pPr>
        <w:spacing w:after="0"/>
        <w:jc w:val="both"/>
      </w:pPr>
      <w:r>
        <w:rPr>
          <w:color w:val="000000"/>
          <w:sz w:val="28"/>
        </w:rPr>
        <w:t>      ________________________________ 20___жылғы "____"___________</w:t>
      </w:r>
    </w:p>
    <w:p w:rsidR="004F77BD" w:rsidRDefault="004F77BD" w:rsidP="004F77BD">
      <w:pPr>
        <w:spacing w:after="0"/>
        <w:jc w:val="both"/>
      </w:pPr>
      <w:r>
        <w:rPr>
          <w:color w:val="000000"/>
          <w:sz w:val="28"/>
        </w:rPr>
        <w:t>      (</w:t>
      </w:r>
      <w:proofErr w:type="gramStart"/>
      <w:r>
        <w:rPr>
          <w:color w:val="000000"/>
          <w:sz w:val="28"/>
        </w:rPr>
        <w:t>орындаушының</w:t>
      </w:r>
      <w:proofErr w:type="gramEnd"/>
      <w:r>
        <w:rPr>
          <w:color w:val="000000"/>
          <w:sz w:val="28"/>
        </w:rPr>
        <w:t xml:space="preserve"> Т.А.Ә.) (</w:t>
      </w:r>
      <w:proofErr w:type="gramStart"/>
      <w:r>
        <w:rPr>
          <w:color w:val="000000"/>
          <w:sz w:val="28"/>
        </w:rPr>
        <w:t>қолы</w:t>
      </w:r>
      <w:proofErr w:type="gramEnd"/>
      <w:r>
        <w:rPr>
          <w:color w:val="000000"/>
          <w:sz w:val="28"/>
        </w:rPr>
        <w:t>, байланыс телефоны)</w:t>
      </w:r>
    </w:p>
    <w:tbl>
      <w:tblPr>
        <w:tblW w:w="0" w:type="auto"/>
        <w:tblLook w:val="04A0" w:firstRow="1" w:lastRow="0" w:firstColumn="1" w:lastColumn="0" w:noHBand="0" w:noVBand="1"/>
      </w:tblPr>
      <w:tblGrid>
        <w:gridCol w:w="5921"/>
        <w:gridCol w:w="4173"/>
      </w:tblGrid>
      <w:tr w:rsidR="004F77BD" w:rsidRPr="004F77BD" w:rsidTr="004F77BD">
        <w:trPr>
          <w:trHeight w:val="30"/>
        </w:trPr>
        <w:tc>
          <w:tcPr>
            <w:tcW w:w="7780" w:type="dxa"/>
            <w:tcMar>
              <w:top w:w="15" w:type="dxa"/>
              <w:left w:w="15" w:type="dxa"/>
              <w:bottom w:w="15" w:type="dxa"/>
              <w:right w:w="15" w:type="dxa"/>
            </w:tcMar>
            <w:vAlign w:val="center"/>
            <w:hideMark/>
          </w:tcPr>
          <w:p w:rsidR="004F77BD" w:rsidRDefault="004F77BD">
            <w:pPr>
              <w:spacing w:after="0"/>
              <w:jc w:val="center"/>
            </w:pPr>
            <w:r>
              <w:rPr>
                <w:color w:val="000000"/>
                <w:sz w:val="20"/>
              </w:rPr>
              <w:t> </w:t>
            </w:r>
          </w:p>
        </w:tc>
        <w:tc>
          <w:tcPr>
            <w:tcW w:w="4600" w:type="dxa"/>
            <w:tcMar>
              <w:top w:w="15" w:type="dxa"/>
              <w:left w:w="15" w:type="dxa"/>
              <w:bottom w:w="15" w:type="dxa"/>
              <w:right w:w="15" w:type="dxa"/>
            </w:tcMar>
            <w:vAlign w:val="center"/>
            <w:hideMark/>
          </w:tcPr>
          <w:p w:rsidR="004F77BD" w:rsidRDefault="004F77BD">
            <w:pPr>
              <w:spacing w:after="0"/>
              <w:jc w:val="center"/>
            </w:pPr>
            <w:r>
              <w:rPr>
                <w:color w:val="000000"/>
                <w:sz w:val="20"/>
              </w:rPr>
              <w:t>"Техникалық және кәсіптік,</w:t>
            </w:r>
            <w:r>
              <w:br/>
            </w:r>
            <w:r>
              <w:rPr>
                <w:color w:val="000000"/>
                <w:sz w:val="20"/>
              </w:rPr>
              <w:t xml:space="preserve">орта білімнен кейінгі білім </w:t>
            </w:r>
            <w:r>
              <w:br/>
            </w:r>
            <w:r>
              <w:rPr>
                <w:color w:val="000000"/>
                <w:sz w:val="20"/>
              </w:rPr>
              <w:t xml:space="preserve">алуды аяқтамаған адамдарға </w:t>
            </w:r>
            <w:r>
              <w:br/>
            </w:r>
            <w:r>
              <w:rPr>
                <w:color w:val="000000"/>
                <w:sz w:val="20"/>
              </w:rPr>
              <w:t>анықтама беру"</w:t>
            </w:r>
            <w:r>
              <w:br/>
            </w:r>
            <w:r>
              <w:rPr>
                <w:color w:val="000000"/>
                <w:sz w:val="20"/>
              </w:rPr>
              <w:t>мемлекеттік қызмет көрсету</w:t>
            </w:r>
            <w:r>
              <w:br/>
            </w:r>
            <w:r>
              <w:rPr>
                <w:color w:val="000000"/>
                <w:sz w:val="20"/>
              </w:rPr>
              <w:t>қағидаларына</w:t>
            </w:r>
            <w:r>
              <w:br/>
            </w:r>
            <w:r>
              <w:rPr>
                <w:color w:val="000000"/>
                <w:sz w:val="20"/>
              </w:rPr>
              <w:t>4 – қосымша</w:t>
            </w:r>
          </w:p>
        </w:tc>
      </w:tr>
      <w:tr w:rsidR="004F77BD" w:rsidTr="004F77BD">
        <w:trPr>
          <w:trHeight w:val="30"/>
        </w:trPr>
        <w:tc>
          <w:tcPr>
            <w:tcW w:w="7780" w:type="dxa"/>
            <w:tcMar>
              <w:top w:w="15" w:type="dxa"/>
              <w:left w:w="15" w:type="dxa"/>
              <w:bottom w:w="15" w:type="dxa"/>
              <w:right w:w="15" w:type="dxa"/>
            </w:tcMar>
            <w:vAlign w:val="center"/>
            <w:hideMark/>
          </w:tcPr>
          <w:p w:rsidR="004F77BD" w:rsidRDefault="004F77BD">
            <w:pPr>
              <w:spacing w:after="0"/>
              <w:jc w:val="center"/>
            </w:pPr>
            <w:r>
              <w:rPr>
                <w:color w:val="000000"/>
                <w:sz w:val="20"/>
              </w:rPr>
              <w:lastRenderedPageBreak/>
              <w:t> </w:t>
            </w:r>
          </w:p>
        </w:tc>
        <w:tc>
          <w:tcPr>
            <w:tcW w:w="4600" w:type="dxa"/>
            <w:tcMar>
              <w:top w:w="15" w:type="dxa"/>
              <w:left w:w="15" w:type="dxa"/>
              <w:bottom w:w="15" w:type="dxa"/>
              <w:right w:w="15" w:type="dxa"/>
            </w:tcMar>
            <w:vAlign w:val="center"/>
            <w:hideMark/>
          </w:tcPr>
          <w:p w:rsidR="004F77BD" w:rsidRDefault="004F77BD">
            <w:pPr>
              <w:spacing w:after="0"/>
              <w:jc w:val="center"/>
            </w:pPr>
            <w:r>
              <w:rPr>
                <w:color w:val="000000"/>
                <w:sz w:val="20"/>
              </w:rPr>
              <w:t>Нысан</w:t>
            </w:r>
          </w:p>
        </w:tc>
      </w:tr>
      <w:tr w:rsidR="004F77BD" w:rsidRPr="004F77BD" w:rsidTr="004F77BD">
        <w:trPr>
          <w:trHeight w:val="30"/>
        </w:trPr>
        <w:tc>
          <w:tcPr>
            <w:tcW w:w="7780" w:type="dxa"/>
            <w:tcMar>
              <w:top w:w="15" w:type="dxa"/>
              <w:left w:w="15" w:type="dxa"/>
              <w:bottom w:w="15" w:type="dxa"/>
              <w:right w:w="15" w:type="dxa"/>
            </w:tcMar>
            <w:vAlign w:val="center"/>
            <w:hideMark/>
          </w:tcPr>
          <w:p w:rsidR="004F77BD" w:rsidRDefault="004F77BD">
            <w:pPr>
              <w:spacing w:after="0"/>
              <w:jc w:val="center"/>
            </w:pPr>
            <w:r>
              <w:rPr>
                <w:color w:val="000000"/>
                <w:sz w:val="20"/>
              </w:rPr>
              <w:t> </w:t>
            </w:r>
          </w:p>
        </w:tc>
        <w:tc>
          <w:tcPr>
            <w:tcW w:w="4600" w:type="dxa"/>
            <w:tcMar>
              <w:top w:w="15" w:type="dxa"/>
              <w:left w:w="15" w:type="dxa"/>
              <w:bottom w:w="15" w:type="dxa"/>
              <w:right w:w="15" w:type="dxa"/>
            </w:tcMar>
            <w:vAlign w:val="center"/>
            <w:hideMark/>
          </w:tcPr>
          <w:p w:rsidR="004F77BD" w:rsidRDefault="004F77BD">
            <w:pPr>
              <w:spacing w:after="0"/>
              <w:jc w:val="center"/>
            </w:pPr>
            <w:r>
              <w:rPr>
                <w:color w:val="000000"/>
                <w:sz w:val="20"/>
              </w:rPr>
              <w:t xml:space="preserve">көрсетілетін қызметті </w:t>
            </w:r>
            <w:r>
              <w:br/>
            </w:r>
            <w:r>
              <w:rPr>
                <w:color w:val="000000"/>
                <w:sz w:val="20"/>
              </w:rPr>
              <w:t xml:space="preserve">алушының Т.А.Ә </w:t>
            </w:r>
            <w:r>
              <w:br/>
            </w:r>
            <w:r>
              <w:rPr>
                <w:color w:val="000000"/>
                <w:sz w:val="20"/>
              </w:rPr>
              <w:t xml:space="preserve">(болған жағдайда) немесе </w:t>
            </w:r>
            <w:r>
              <w:br/>
            </w:r>
            <w:r>
              <w:rPr>
                <w:color w:val="000000"/>
                <w:sz w:val="20"/>
              </w:rPr>
              <w:t xml:space="preserve">ұйымның атауы) </w:t>
            </w:r>
            <w:r>
              <w:br/>
            </w:r>
            <w:r>
              <w:rPr>
                <w:color w:val="000000"/>
                <w:sz w:val="20"/>
              </w:rPr>
              <w:t xml:space="preserve">____________________________ </w:t>
            </w:r>
            <w:r>
              <w:br/>
            </w:r>
            <w:r>
              <w:rPr>
                <w:color w:val="000000"/>
                <w:sz w:val="20"/>
              </w:rPr>
              <w:t>____________________________</w:t>
            </w:r>
            <w:r>
              <w:br/>
            </w:r>
            <w:r>
              <w:rPr>
                <w:color w:val="000000"/>
                <w:sz w:val="20"/>
              </w:rPr>
              <w:t xml:space="preserve"> (көрсетілетін қызметті </w:t>
            </w:r>
            <w:r>
              <w:br/>
            </w:r>
            <w:r>
              <w:rPr>
                <w:color w:val="000000"/>
                <w:sz w:val="20"/>
              </w:rPr>
              <w:t>алушының мекенжайы)</w:t>
            </w:r>
          </w:p>
        </w:tc>
      </w:tr>
    </w:tbl>
    <w:p w:rsidR="004F77BD" w:rsidRDefault="004F77BD" w:rsidP="004F77BD">
      <w:pPr>
        <w:spacing w:after="0"/>
      </w:pPr>
      <w:bookmarkStart w:id="16" w:name="z83"/>
      <w:r>
        <w:rPr>
          <w:b/>
          <w:color w:val="000000"/>
        </w:rPr>
        <w:t xml:space="preserve"> Құжаттарды қабылдаудан бас тарту туралы қолхат</w:t>
      </w:r>
    </w:p>
    <w:bookmarkEnd w:id="16"/>
    <w:p w:rsidR="004F77BD" w:rsidRDefault="004F77BD" w:rsidP="004F77BD">
      <w:pPr>
        <w:spacing w:after="0"/>
        <w:jc w:val="both"/>
      </w:pPr>
      <w:r>
        <w:rPr>
          <w:color w:val="000000"/>
          <w:sz w:val="28"/>
        </w:rPr>
        <w:t xml:space="preserve">       "Мемлекеттік көрсетілетін қызметтер туралы" 2013 жылғы 15 cәуірдегі Қазақстан Республикасы Заңының 20-бабының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rsidR="004F77BD" w:rsidRDefault="004F77BD" w:rsidP="004F77BD">
      <w:pPr>
        <w:spacing w:after="0"/>
        <w:jc w:val="both"/>
      </w:pPr>
      <w:r>
        <w:rPr>
          <w:color w:val="000000"/>
          <w:sz w:val="28"/>
        </w:rPr>
        <w:t>      Жоқ құжаттардың атауы:</w:t>
      </w:r>
    </w:p>
    <w:p w:rsidR="004F77BD" w:rsidRDefault="004F77BD" w:rsidP="004F77BD">
      <w:pPr>
        <w:spacing w:after="0"/>
        <w:jc w:val="both"/>
      </w:pPr>
      <w:r>
        <w:rPr>
          <w:color w:val="000000"/>
          <w:sz w:val="28"/>
        </w:rPr>
        <w:t xml:space="preserve">      </w:t>
      </w:r>
      <w:proofErr w:type="gramStart"/>
      <w:r>
        <w:rPr>
          <w:color w:val="000000"/>
          <w:sz w:val="28"/>
        </w:rPr>
        <w:t>1)_</w:t>
      </w:r>
      <w:proofErr w:type="gramEnd"/>
      <w:r>
        <w:rPr>
          <w:color w:val="000000"/>
          <w:sz w:val="28"/>
        </w:rPr>
        <w:t>______________________________;</w:t>
      </w:r>
    </w:p>
    <w:p w:rsidR="004F77BD" w:rsidRDefault="004F77BD" w:rsidP="004F77BD">
      <w:pPr>
        <w:spacing w:after="0"/>
        <w:jc w:val="both"/>
      </w:pPr>
      <w:r>
        <w:rPr>
          <w:color w:val="000000"/>
          <w:sz w:val="28"/>
        </w:rPr>
        <w:t xml:space="preserve">      </w:t>
      </w:r>
      <w:proofErr w:type="gramStart"/>
      <w:r>
        <w:rPr>
          <w:color w:val="000000"/>
          <w:sz w:val="28"/>
        </w:rPr>
        <w:t>2)_</w:t>
      </w:r>
      <w:proofErr w:type="gramEnd"/>
      <w:r>
        <w:rPr>
          <w:color w:val="000000"/>
          <w:sz w:val="28"/>
        </w:rPr>
        <w:t>______________________________.</w:t>
      </w:r>
    </w:p>
    <w:p w:rsidR="004F77BD" w:rsidRDefault="004F77BD" w:rsidP="004F77BD">
      <w:pPr>
        <w:spacing w:after="0"/>
        <w:jc w:val="both"/>
      </w:pPr>
      <w:r>
        <w:rPr>
          <w:color w:val="000000"/>
          <w:sz w:val="28"/>
        </w:rPr>
        <w:t xml:space="preserve">      </w:t>
      </w:r>
      <w:proofErr w:type="gramStart"/>
      <w:r>
        <w:rPr>
          <w:color w:val="000000"/>
          <w:sz w:val="28"/>
        </w:rPr>
        <w:t>Осы қолхат әр тарапқа бір-бірден 2 (екі) данада жасалды.</w:t>
      </w:r>
      <w:proofErr w:type="gramEnd"/>
    </w:p>
    <w:p w:rsidR="004F77BD" w:rsidRDefault="004F77BD" w:rsidP="004F77BD">
      <w:pPr>
        <w:spacing w:after="0"/>
        <w:jc w:val="both"/>
      </w:pPr>
      <w:r>
        <w:rPr>
          <w:color w:val="000000"/>
          <w:sz w:val="28"/>
        </w:rPr>
        <w:t>      _____________________________ __________________</w:t>
      </w:r>
    </w:p>
    <w:p w:rsidR="004F77BD" w:rsidRDefault="004F77BD" w:rsidP="004F77BD">
      <w:pPr>
        <w:spacing w:after="0"/>
        <w:jc w:val="both"/>
      </w:pPr>
      <w:r>
        <w:rPr>
          <w:color w:val="000000"/>
          <w:sz w:val="28"/>
        </w:rPr>
        <w:t>      (Т.А.Ә. (болған жағдайда)</w:t>
      </w:r>
    </w:p>
    <w:p w:rsidR="004F77BD" w:rsidRDefault="004F77BD" w:rsidP="004F77BD">
      <w:pPr>
        <w:spacing w:after="0"/>
        <w:jc w:val="both"/>
      </w:pPr>
      <w:r>
        <w:rPr>
          <w:color w:val="000000"/>
          <w:sz w:val="28"/>
        </w:rPr>
        <w:t>      Мемлекеттік корпорацияның</w:t>
      </w:r>
    </w:p>
    <w:p w:rsidR="004F77BD" w:rsidRDefault="004F77BD" w:rsidP="004F77BD">
      <w:pPr>
        <w:spacing w:after="0"/>
        <w:jc w:val="both"/>
      </w:pPr>
      <w:r>
        <w:rPr>
          <w:color w:val="000000"/>
          <w:sz w:val="28"/>
        </w:rPr>
        <w:t xml:space="preserve">      </w:t>
      </w:r>
      <w:proofErr w:type="gramStart"/>
      <w:r>
        <w:rPr>
          <w:color w:val="000000"/>
          <w:sz w:val="28"/>
        </w:rPr>
        <w:t>қызметкері</w:t>
      </w:r>
      <w:proofErr w:type="gramEnd"/>
      <w:r>
        <w:rPr>
          <w:color w:val="000000"/>
          <w:sz w:val="28"/>
        </w:rPr>
        <w:t>) (қолы)</w:t>
      </w:r>
    </w:p>
    <w:p w:rsidR="004F77BD" w:rsidRDefault="004F77BD" w:rsidP="004F77BD">
      <w:pPr>
        <w:spacing w:after="0"/>
        <w:jc w:val="both"/>
      </w:pPr>
      <w:r>
        <w:rPr>
          <w:color w:val="000000"/>
          <w:sz w:val="28"/>
        </w:rPr>
        <w:t>      Орындаушы: Т.А.Ә. (болған жағдайда)</w:t>
      </w:r>
    </w:p>
    <w:p w:rsidR="004F77BD" w:rsidRDefault="004F77BD" w:rsidP="004F77BD">
      <w:pPr>
        <w:spacing w:after="0"/>
        <w:jc w:val="both"/>
      </w:pPr>
      <w:r>
        <w:rPr>
          <w:color w:val="000000"/>
          <w:sz w:val="28"/>
        </w:rPr>
        <w:t>      Телефоны _____________</w:t>
      </w:r>
    </w:p>
    <w:p w:rsidR="004F77BD" w:rsidRDefault="004F77BD" w:rsidP="004F77BD">
      <w:pPr>
        <w:spacing w:after="0"/>
        <w:jc w:val="both"/>
      </w:pPr>
      <w:r>
        <w:rPr>
          <w:color w:val="000000"/>
          <w:sz w:val="28"/>
        </w:rPr>
        <w:t>      Алдым: Т.А.Ә. (болған жағдайда) / көрсетілетін қызметті алушының</w:t>
      </w:r>
    </w:p>
    <w:p w:rsidR="004F77BD" w:rsidRDefault="004F77BD" w:rsidP="004F77BD">
      <w:pPr>
        <w:spacing w:after="0"/>
        <w:jc w:val="both"/>
      </w:pPr>
      <w:r>
        <w:rPr>
          <w:color w:val="000000"/>
          <w:sz w:val="28"/>
        </w:rPr>
        <w:t xml:space="preserve">      </w:t>
      </w:r>
      <w:proofErr w:type="gramStart"/>
      <w:r>
        <w:rPr>
          <w:color w:val="000000"/>
          <w:sz w:val="28"/>
        </w:rPr>
        <w:t>қолы</w:t>
      </w:r>
      <w:proofErr w:type="gramEnd"/>
      <w:r>
        <w:rPr>
          <w:color w:val="000000"/>
          <w:sz w:val="28"/>
        </w:rPr>
        <w:t xml:space="preserve"> "___" _________ 20__ ж.</w:t>
      </w:r>
    </w:p>
    <w:p w:rsidR="004F77BD" w:rsidRDefault="004F77BD" w:rsidP="004F77BD">
      <w:pPr>
        <w:spacing w:after="0"/>
      </w:pPr>
      <w:r>
        <w:br/>
      </w:r>
      <w:r>
        <w:br/>
      </w:r>
    </w:p>
    <w:p w:rsidR="00912593" w:rsidRDefault="004F77BD" w:rsidP="004F77BD">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w:t>
      </w:r>
      <w:bookmarkStart w:id="17" w:name="_GoBack"/>
      <w:bookmarkEnd w:id="17"/>
    </w:p>
    <w:sectPr w:rsidR="00912593" w:rsidSect="004F77BD">
      <w:pgSz w:w="11906" w:h="16838"/>
      <w:pgMar w:top="709"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5B"/>
    <w:rsid w:val="004F77BD"/>
    <w:rsid w:val="0091095B"/>
    <w:rsid w:val="0091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7BD"/>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7BD"/>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2601</Words>
  <Characters>14830</Characters>
  <Application>Microsoft Office Word</Application>
  <DocSecurity>0</DocSecurity>
  <Lines>123</Lines>
  <Paragraphs>34</Paragraphs>
  <ScaleCrop>false</ScaleCrop>
  <Company/>
  <LinksUpToDate>false</LinksUpToDate>
  <CharactersWithSpaces>17397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2021-04-22T04:41:00Z</dcterms:created>
  <dcterms:modified xsi:type="dcterms:W3CDTF">2021-04-22T04:42:00Z</dcterms:modified>
</cp:coreProperties>
</file>